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9" w:rsidRDefault="005C5AB9" w:rsidP="00494A75">
      <w:pPr>
        <w:pStyle w:val="TableParagraph"/>
        <w:tabs>
          <w:tab w:val="left" w:pos="478"/>
        </w:tabs>
        <w:spacing w:line="273" w:lineRule="exact"/>
        <w:ind w:left="477"/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9pt;width:549.6pt;height:756pt;z-index:251658240">
            <v:imagedata r:id="rId7" o:title=""/>
          </v:shape>
        </w:pict>
      </w:r>
      <w:r>
        <w:rPr>
          <w:b/>
          <w:sz w:val="24"/>
        </w:rPr>
        <w:br w:type="page"/>
      </w:r>
    </w:p>
    <w:p w:rsidR="005C5AB9" w:rsidRDefault="005C5AB9" w:rsidP="001A3AED">
      <w:pPr>
        <w:pStyle w:val="TableParagraph"/>
        <w:tabs>
          <w:tab w:val="left" w:pos="478"/>
        </w:tabs>
        <w:spacing w:line="273" w:lineRule="exact"/>
        <w:ind w:left="477"/>
        <w:jc w:val="center"/>
        <w:rPr>
          <w:b/>
          <w:sz w:val="24"/>
        </w:rPr>
      </w:pPr>
      <w:r>
        <w:rPr>
          <w:b/>
          <w:sz w:val="24"/>
        </w:rPr>
        <w:t xml:space="preserve">Содержание рабочей программы по образовательной области </w:t>
      </w:r>
    </w:p>
    <w:p w:rsidR="005C5AB9" w:rsidRDefault="005C5AB9" w:rsidP="001A3AED">
      <w:pPr>
        <w:pStyle w:val="TableParagraph"/>
        <w:tabs>
          <w:tab w:val="left" w:pos="478"/>
        </w:tabs>
        <w:spacing w:line="273" w:lineRule="exact"/>
        <w:ind w:left="477"/>
        <w:jc w:val="center"/>
        <w:rPr>
          <w:b/>
          <w:sz w:val="24"/>
        </w:rPr>
      </w:pPr>
      <w:r>
        <w:rPr>
          <w:b/>
          <w:sz w:val="24"/>
        </w:rPr>
        <w:t>«Социально-коммуникативное развитие»</w:t>
      </w:r>
    </w:p>
    <w:p w:rsidR="005C5AB9" w:rsidRDefault="005C5AB9" w:rsidP="001A3AED">
      <w:pPr>
        <w:pStyle w:val="TableParagraph"/>
        <w:tabs>
          <w:tab w:val="left" w:pos="478"/>
        </w:tabs>
        <w:spacing w:line="273" w:lineRule="exact"/>
        <w:ind w:left="477"/>
        <w:jc w:val="center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992"/>
      </w:tblGrid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980E93">
              <w:rPr>
                <w:b/>
                <w:sz w:val="24"/>
                <w:szCs w:val="24"/>
              </w:rPr>
              <w:t>название материала</w:t>
            </w:r>
          </w:p>
          <w:p w:rsidR="005C5AB9" w:rsidRPr="00980E93" w:rsidRDefault="005C5AB9" w:rsidP="00820A21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980E93">
              <w:rPr>
                <w:b/>
                <w:sz w:val="24"/>
                <w:szCs w:val="24"/>
              </w:rPr>
              <w:t>стр.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b/>
                <w:bCs/>
                <w:sz w:val="24"/>
                <w:szCs w:val="24"/>
              </w:rPr>
            </w:pPr>
            <w:r w:rsidRPr="00980E93">
              <w:rPr>
                <w:b/>
                <w:sz w:val="24"/>
                <w:szCs w:val="24"/>
                <w:lang w:val="en-US"/>
              </w:rPr>
              <w:t xml:space="preserve">I   </w:t>
            </w:r>
            <w:r w:rsidRPr="00980E93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bCs/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>Задачи образовательной деятельности в первой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>Задачи образовательной деятельности во второй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>Задачи образовательной деятельности в средней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>Задачи образовательной деятельности в старшей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>Задачи образовательной деятельности в подготовительной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b/>
                <w:bCs/>
                <w:sz w:val="24"/>
                <w:szCs w:val="24"/>
              </w:rPr>
            </w:pPr>
            <w:r w:rsidRPr="00980E93">
              <w:rPr>
                <w:b/>
                <w:sz w:val="24"/>
                <w:szCs w:val="24"/>
                <w:lang w:val="en-US"/>
              </w:rPr>
              <w:t xml:space="preserve"> II  </w:t>
            </w:r>
            <w:r w:rsidRPr="00980E93">
              <w:rPr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 xml:space="preserve">Содержание образовательной деятельности   по </w:t>
            </w:r>
            <w:r>
              <w:rPr>
                <w:sz w:val="24"/>
              </w:rPr>
              <w:t xml:space="preserve">«Социально-коммуникативному развитию» </w:t>
            </w:r>
            <w:r w:rsidRPr="00980E93">
              <w:rPr>
                <w:sz w:val="24"/>
                <w:szCs w:val="24"/>
              </w:rPr>
              <w:t xml:space="preserve"> в первой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 xml:space="preserve">Содержание образовательной деятельности   по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«Социально-коммуникативному развитию» </w:t>
            </w:r>
            <w:r w:rsidRPr="00980E93">
              <w:rPr>
                <w:sz w:val="24"/>
                <w:szCs w:val="24"/>
              </w:rPr>
              <w:t>во второй младшей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 xml:space="preserve">Содержание образовательной деятельности   по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«Социально-коммуникативному развитию» </w:t>
            </w:r>
            <w:r w:rsidRPr="00980E93">
              <w:rPr>
                <w:sz w:val="24"/>
                <w:szCs w:val="24"/>
              </w:rPr>
              <w:t>в средней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 xml:space="preserve">Содержание образовательной деятельности   по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«Социально-коммуникативному развитию» </w:t>
            </w:r>
            <w:r w:rsidRPr="00980E93">
              <w:rPr>
                <w:sz w:val="24"/>
                <w:szCs w:val="24"/>
              </w:rPr>
              <w:t>в старшей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 xml:space="preserve">Содержание образовательной деятельности   по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«Социально-коммуникативному развитию» </w:t>
            </w:r>
            <w:r w:rsidRPr="00980E93">
              <w:rPr>
                <w:sz w:val="24"/>
                <w:szCs w:val="24"/>
              </w:rPr>
              <w:t>в подготовительной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 xml:space="preserve">Формы работы по   </w:t>
            </w:r>
            <w:r>
              <w:rPr>
                <w:sz w:val="24"/>
              </w:rPr>
              <w:t>«Социально-коммуникативному развитию»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0078C" w:rsidRDefault="005C5AB9" w:rsidP="00BC4CB9">
            <w:pPr>
              <w:pStyle w:val="NoSpacing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047E">
              <w:rPr>
                <w:rFonts w:ascii="Times New Roman" w:hAnsi="Times New Roman"/>
                <w:bCs/>
                <w:sz w:val="24"/>
                <w:szCs w:val="24"/>
              </w:rPr>
              <w:t>Реализация национально-регионального компонента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tabs>
                <w:tab w:val="left" w:pos="0"/>
              </w:tabs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социально-коммуникативных</w:t>
            </w:r>
            <w:r w:rsidRPr="00980E93">
              <w:rPr>
                <w:sz w:val="24"/>
                <w:szCs w:val="24"/>
              </w:rPr>
              <w:t xml:space="preserve">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 xml:space="preserve">Особенности взаимодействия с семьями воспитанников по  </w:t>
            </w:r>
            <w:r>
              <w:rPr>
                <w:sz w:val="24"/>
              </w:rPr>
              <w:t>«Социально-коммуникативному развитию»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b/>
                <w:bCs/>
                <w:sz w:val="24"/>
                <w:szCs w:val="24"/>
              </w:rPr>
            </w:pPr>
            <w:r w:rsidRPr="00980E93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980E93">
              <w:rPr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5C5AB9" w:rsidRPr="00646E0F" w:rsidTr="00820A2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rPr>
                <w:sz w:val="24"/>
                <w:szCs w:val="24"/>
              </w:rPr>
            </w:pPr>
            <w:r w:rsidRPr="00980E93">
              <w:rPr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9" w:rsidRPr="00980E93" w:rsidRDefault="005C5AB9" w:rsidP="00820A21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</w:tbl>
    <w:p w:rsidR="005C5AB9" w:rsidRDefault="005C5AB9" w:rsidP="001A3AED">
      <w:pPr>
        <w:pStyle w:val="TableParagraph"/>
        <w:tabs>
          <w:tab w:val="left" w:pos="478"/>
        </w:tabs>
        <w:spacing w:line="273" w:lineRule="exact"/>
        <w:ind w:left="477"/>
        <w:jc w:val="center"/>
        <w:rPr>
          <w:b/>
          <w:sz w:val="24"/>
        </w:rPr>
      </w:pPr>
      <w:r>
        <w:rPr>
          <w:b/>
          <w:sz w:val="24"/>
        </w:rPr>
        <w:br w:type="page"/>
        <w:t>Учебный план по социально-коммуникативному направлению</w:t>
      </w:r>
    </w:p>
    <w:p w:rsidR="005C5AB9" w:rsidRDefault="005C5AB9" w:rsidP="001A3AED">
      <w:pPr>
        <w:pStyle w:val="TableParagraph"/>
        <w:tabs>
          <w:tab w:val="left" w:pos="478"/>
        </w:tabs>
        <w:spacing w:line="273" w:lineRule="exact"/>
        <w:ind w:left="477"/>
        <w:jc w:val="center"/>
        <w:rPr>
          <w:b/>
          <w:sz w:val="24"/>
        </w:rPr>
      </w:pPr>
    </w:p>
    <w:tbl>
      <w:tblPr>
        <w:tblW w:w="11521" w:type="dxa"/>
        <w:jc w:val="center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6"/>
        <w:gridCol w:w="720"/>
        <w:gridCol w:w="540"/>
        <w:gridCol w:w="720"/>
        <w:gridCol w:w="720"/>
        <w:gridCol w:w="720"/>
        <w:gridCol w:w="657"/>
        <w:gridCol w:w="720"/>
        <w:gridCol w:w="720"/>
        <w:gridCol w:w="720"/>
        <w:gridCol w:w="720"/>
        <w:gridCol w:w="720"/>
        <w:gridCol w:w="540"/>
        <w:gridCol w:w="609"/>
        <w:gridCol w:w="540"/>
        <w:gridCol w:w="529"/>
      </w:tblGrid>
      <w:tr w:rsidR="005C5AB9" w:rsidRPr="00DF7DBB" w:rsidTr="00B47F99">
        <w:trPr>
          <w:jc w:val="center"/>
        </w:trPr>
        <w:tc>
          <w:tcPr>
            <w:tcW w:w="1626" w:type="dxa"/>
            <w:vMerge w:val="restart"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</w:p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 xml:space="preserve">Образовательные  компоненты </w:t>
            </w:r>
          </w:p>
        </w:tc>
        <w:tc>
          <w:tcPr>
            <w:tcW w:w="9895" w:type="dxa"/>
            <w:gridSpan w:val="15"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Возрастные   группы</w:t>
            </w:r>
          </w:p>
        </w:tc>
      </w:tr>
      <w:tr w:rsidR="005C5AB9" w:rsidRPr="00DF7DBB" w:rsidTr="00B47F99">
        <w:trPr>
          <w:jc w:val="center"/>
        </w:trPr>
        <w:tc>
          <w:tcPr>
            <w:tcW w:w="1626" w:type="dxa"/>
            <w:vMerge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  <w:lang w:val="en-US"/>
              </w:rPr>
              <w:t>I</w:t>
            </w:r>
            <w:r w:rsidRPr="00DF7DBB">
              <w:rPr>
                <w:sz w:val="18"/>
                <w:szCs w:val="18"/>
              </w:rPr>
              <w:t xml:space="preserve">  младшая </w:t>
            </w:r>
          </w:p>
        </w:tc>
        <w:tc>
          <w:tcPr>
            <w:tcW w:w="2097" w:type="dxa"/>
            <w:gridSpan w:val="3"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  <w:lang w:val="en-US"/>
              </w:rPr>
              <w:t>II</w:t>
            </w:r>
            <w:r w:rsidRPr="00DF7DBB">
              <w:rPr>
                <w:sz w:val="18"/>
                <w:szCs w:val="18"/>
              </w:rPr>
              <w:t xml:space="preserve"> младшая</w:t>
            </w:r>
          </w:p>
        </w:tc>
        <w:tc>
          <w:tcPr>
            <w:tcW w:w="2160" w:type="dxa"/>
            <w:gridSpan w:val="3"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 xml:space="preserve">Средняя  </w:t>
            </w:r>
          </w:p>
        </w:tc>
        <w:tc>
          <w:tcPr>
            <w:tcW w:w="1980" w:type="dxa"/>
            <w:gridSpan w:val="3"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 xml:space="preserve">Старшая </w:t>
            </w:r>
          </w:p>
        </w:tc>
        <w:tc>
          <w:tcPr>
            <w:tcW w:w="1678" w:type="dxa"/>
            <w:gridSpan w:val="3"/>
          </w:tcPr>
          <w:p w:rsidR="005C5AB9" w:rsidRPr="00DF7DBB" w:rsidRDefault="005C5AB9" w:rsidP="00E30733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Подготовит.</w:t>
            </w:r>
          </w:p>
        </w:tc>
      </w:tr>
      <w:tr w:rsidR="005C5AB9" w:rsidRPr="00DF7DBB" w:rsidTr="00B47F99">
        <w:trPr>
          <w:jc w:val="center"/>
        </w:trPr>
        <w:tc>
          <w:tcPr>
            <w:tcW w:w="1626" w:type="dxa"/>
            <w:vMerge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5" w:type="dxa"/>
            <w:gridSpan w:val="15"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 xml:space="preserve">Количество  занятий  </w:t>
            </w:r>
          </w:p>
        </w:tc>
      </w:tr>
      <w:tr w:rsidR="005C5AB9" w:rsidRPr="00DF7DBB" w:rsidTr="00B47F99">
        <w:trPr>
          <w:jc w:val="center"/>
        </w:trPr>
        <w:tc>
          <w:tcPr>
            <w:tcW w:w="1626" w:type="dxa"/>
            <w:vMerge/>
          </w:tcPr>
          <w:p w:rsidR="005C5AB9" w:rsidRPr="00DF7DBB" w:rsidRDefault="005C5AB9" w:rsidP="009F4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нед</w:t>
            </w:r>
          </w:p>
        </w:tc>
        <w:tc>
          <w:tcPr>
            <w:tcW w:w="54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 xml:space="preserve"> мес</w:t>
            </w:r>
          </w:p>
        </w:tc>
        <w:tc>
          <w:tcPr>
            <w:tcW w:w="72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нед.</w:t>
            </w:r>
          </w:p>
        </w:tc>
        <w:tc>
          <w:tcPr>
            <w:tcW w:w="72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 xml:space="preserve"> мес</w:t>
            </w:r>
          </w:p>
        </w:tc>
        <w:tc>
          <w:tcPr>
            <w:tcW w:w="657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нед.</w:t>
            </w:r>
          </w:p>
        </w:tc>
        <w:tc>
          <w:tcPr>
            <w:tcW w:w="72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мес</w:t>
            </w:r>
          </w:p>
        </w:tc>
        <w:tc>
          <w:tcPr>
            <w:tcW w:w="72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год</w:t>
            </w:r>
          </w:p>
        </w:tc>
        <w:tc>
          <w:tcPr>
            <w:tcW w:w="72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нед</w:t>
            </w:r>
          </w:p>
        </w:tc>
        <w:tc>
          <w:tcPr>
            <w:tcW w:w="72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мес</w:t>
            </w:r>
          </w:p>
        </w:tc>
        <w:tc>
          <w:tcPr>
            <w:tcW w:w="54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год</w:t>
            </w:r>
          </w:p>
        </w:tc>
        <w:tc>
          <w:tcPr>
            <w:tcW w:w="609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нед.</w:t>
            </w:r>
          </w:p>
        </w:tc>
        <w:tc>
          <w:tcPr>
            <w:tcW w:w="540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мес.</w:t>
            </w:r>
          </w:p>
        </w:tc>
        <w:tc>
          <w:tcPr>
            <w:tcW w:w="529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в год</w:t>
            </w:r>
          </w:p>
        </w:tc>
      </w:tr>
      <w:tr w:rsidR="005C5AB9" w:rsidRPr="00DF7DBB" w:rsidTr="00B47F99">
        <w:trPr>
          <w:cantSplit/>
          <w:trHeight w:val="221"/>
          <w:jc w:val="center"/>
        </w:trPr>
        <w:tc>
          <w:tcPr>
            <w:tcW w:w="1626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 xml:space="preserve">Развиваем ценностное  отношение к труду  </w:t>
            </w:r>
          </w:p>
        </w:tc>
        <w:tc>
          <w:tcPr>
            <w:tcW w:w="9895" w:type="dxa"/>
            <w:gridSpan w:val="15"/>
            <w:vMerge w:val="restart"/>
            <w:tcBorders>
              <w:top w:val="nil"/>
            </w:tcBorders>
          </w:tcPr>
          <w:p w:rsidR="005C5AB9" w:rsidRDefault="005C5AB9" w:rsidP="009F488A">
            <w:pPr>
              <w:rPr>
                <w:sz w:val="18"/>
                <w:szCs w:val="18"/>
              </w:rPr>
            </w:pPr>
          </w:p>
          <w:p w:rsidR="005C5AB9" w:rsidRDefault="005C5AB9" w:rsidP="009F488A">
            <w:pPr>
              <w:rPr>
                <w:sz w:val="18"/>
                <w:szCs w:val="18"/>
              </w:rPr>
            </w:pPr>
          </w:p>
          <w:p w:rsidR="005C5AB9" w:rsidRDefault="005C5AB9" w:rsidP="009F488A">
            <w:pPr>
              <w:rPr>
                <w:sz w:val="18"/>
                <w:szCs w:val="18"/>
              </w:rPr>
            </w:pPr>
          </w:p>
          <w:p w:rsidR="005C5AB9" w:rsidRDefault="005C5AB9" w:rsidP="009F488A">
            <w:pPr>
              <w:rPr>
                <w:sz w:val="18"/>
                <w:szCs w:val="18"/>
              </w:rPr>
            </w:pPr>
          </w:p>
          <w:p w:rsidR="005C5AB9" w:rsidRDefault="005C5AB9" w:rsidP="009F488A">
            <w:pPr>
              <w:rPr>
                <w:sz w:val="18"/>
                <w:szCs w:val="18"/>
              </w:rPr>
            </w:pPr>
          </w:p>
          <w:p w:rsidR="005C5AB9" w:rsidRPr="00DF7DBB" w:rsidRDefault="005C5AB9" w:rsidP="009F488A">
            <w:pPr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>Реализуется в ходе интеграции образовательных областей «Познавательное развитие», «Социально- коммуникативное развитие», «Речевое», «Художественно-эстетическое  развитие», «Физическое развитие» и  детских видов деятельности</w:t>
            </w:r>
          </w:p>
        </w:tc>
      </w:tr>
      <w:tr w:rsidR="005C5AB9" w:rsidRPr="00DF7DBB" w:rsidTr="00B47F99">
        <w:trPr>
          <w:cantSplit/>
          <w:trHeight w:val="480"/>
          <w:jc w:val="center"/>
        </w:trPr>
        <w:tc>
          <w:tcPr>
            <w:tcW w:w="1626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 xml:space="preserve">Ребенок осваивает опыт безопасного поведения в окружающем  мире  </w:t>
            </w:r>
          </w:p>
        </w:tc>
        <w:tc>
          <w:tcPr>
            <w:tcW w:w="9895" w:type="dxa"/>
            <w:gridSpan w:val="15"/>
            <w:vMerge/>
          </w:tcPr>
          <w:p w:rsidR="005C5AB9" w:rsidRPr="00DF7DBB" w:rsidRDefault="005C5AB9" w:rsidP="009F488A">
            <w:pPr>
              <w:rPr>
                <w:sz w:val="18"/>
                <w:szCs w:val="18"/>
              </w:rPr>
            </w:pPr>
          </w:p>
        </w:tc>
      </w:tr>
      <w:tr w:rsidR="005C5AB9" w:rsidRPr="00DF7DBB" w:rsidTr="00B47F99">
        <w:trPr>
          <w:cantSplit/>
          <w:trHeight w:val="223"/>
          <w:jc w:val="center"/>
        </w:trPr>
        <w:tc>
          <w:tcPr>
            <w:tcW w:w="1626" w:type="dxa"/>
          </w:tcPr>
          <w:p w:rsidR="005C5AB9" w:rsidRPr="00DF7DBB" w:rsidRDefault="005C5AB9" w:rsidP="009F488A">
            <w:pPr>
              <w:ind w:firstLine="0"/>
              <w:rPr>
                <w:sz w:val="18"/>
                <w:szCs w:val="18"/>
              </w:rPr>
            </w:pPr>
            <w:r w:rsidRPr="00DF7DBB">
              <w:rPr>
                <w:sz w:val="18"/>
                <w:szCs w:val="18"/>
              </w:rPr>
              <w:t xml:space="preserve">Дошкольник входит  в мир социальных отношений. Познает себя и других. </w:t>
            </w:r>
          </w:p>
        </w:tc>
        <w:tc>
          <w:tcPr>
            <w:tcW w:w="9895" w:type="dxa"/>
            <w:gridSpan w:val="15"/>
            <w:vMerge/>
          </w:tcPr>
          <w:p w:rsidR="005C5AB9" w:rsidRPr="00DF7DBB" w:rsidRDefault="005C5AB9" w:rsidP="009F488A">
            <w:pPr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:rsidR="005C5AB9" w:rsidRDefault="005C5AB9" w:rsidP="001A3AED">
      <w:pPr>
        <w:pStyle w:val="TableParagraph"/>
        <w:tabs>
          <w:tab w:val="left" w:pos="478"/>
        </w:tabs>
        <w:spacing w:line="273" w:lineRule="exact"/>
        <w:ind w:left="477"/>
        <w:jc w:val="center"/>
        <w:rPr>
          <w:b/>
          <w:sz w:val="24"/>
        </w:rPr>
      </w:pPr>
    </w:p>
    <w:p w:rsidR="005C5AB9" w:rsidRDefault="005C5AB9" w:rsidP="001A3AED">
      <w:pPr>
        <w:pStyle w:val="TableParagraph"/>
        <w:tabs>
          <w:tab w:val="left" w:pos="478"/>
        </w:tabs>
        <w:spacing w:line="273" w:lineRule="exact"/>
        <w:ind w:left="477"/>
        <w:jc w:val="center"/>
        <w:rPr>
          <w:b/>
          <w:sz w:val="24"/>
        </w:rPr>
      </w:pPr>
      <w:r>
        <w:rPr>
          <w:b/>
          <w:sz w:val="24"/>
        </w:rPr>
        <w:t>1. ЦЕЛЕВОЙ РАЗДЕЛ</w:t>
      </w:r>
    </w:p>
    <w:p w:rsidR="005C5AB9" w:rsidRPr="00B4176C" w:rsidRDefault="005C5AB9" w:rsidP="00B4176C">
      <w:pPr>
        <w:pStyle w:val="BodyText"/>
        <w:widowControl/>
        <w:spacing w:after="0"/>
        <w:ind w:firstLine="709"/>
        <w:contextualSpacing/>
        <w:jc w:val="both"/>
        <w:rPr>
          <w:b/>
          <w:bCs/>
        </w:rPr>
      </w:pPr>
    </w:p>
    <w:p w:rsidR="005C5AB9" w:rsidRDefault="005C5AB9" w:rsidP="00D36788">
      <w:pPr>
        <w:pStyle w:val="BodyText"/>
        <w:widowControl/>
        <w:spacing w:after="0"/>
        <w:ind w:firstLine="709"/>
        <w:contextualSpacing/>
        <w:jc w:val="center"/>
        <w:rPr>
          <w:b/>
          <w:bCs/>
        </w:rPr>
      </w:pPr>
      <w:r w:rsidRPr="00B4176C">
        <w:rPr>
          <w:b/>
          <w:bCs/>
        </w:rPr>
        <w:t>Пояснительная записка</w:t>
      </w:r>
    </w:p>
    <w:p w:rsidR="005C5AB9" w:rsidRPr="00B4176C" w:rsidRDefault="005C5AB9" w:rsidP="00D36788">
      <w:pPr>
        <w:pStyle w:val="BodyText"/>
        <w:widowControl/>
        <w:spacing w:after="0"/>
        <w:ind w:firstLine="709"/>
        <w:contextualSpacing/>
        <w:jc w:val="center"/>
        <w:rPr>
          <w:b/>
          <w:bCs/>
        </w:rPr>
      </w:pPr>
    </w:p>
    <w:p w:rsidR="005C5AB9" w:rsidRPr="00B4176C" w:rsidRDefault="005C5AB9" w:rsidP="00B4176C">
      <w:pPr>
        <w:pStyle w:val="Heading2"/>
        <w:spacing w:before="0"/>
        <w:ind w:left="0"/>
        <w:jc w:val="both"/>
      </w:pPr>
      <w:r w:rsidRPr="00B4176C">
        <w:t>Выписка из Федерального государственного образовательного стандарта ДО.</w:t>
      </w:r>
    </w:p>
    <w:p w:rsidR="005C5AB9" w:rsidRDefault="005C5AB9" w:rsidP="00B4176C">
      <w:pPr>
        <w:pStyle w:val="BodyText"/>
        <w:spacing w:after="0"/>
        <w:ind w:firstLine="708"/>
        <w:jc w:val="both"/>
      </w:pPr>
      <w:r w:rsidRPr="00B4176C"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5C5AB9" w:rsidRPr="00B4176C" w:rsidRDefault="005C5AB9" w:rsidP="00B4176C">
      <w:pPr>
        <w:pStyle w:val="BodyText"/>
        <w:spacing w:after="0"/>
        <w:ind w:firstLine="708"/>
        <w:jc w:val="both"/>
      </w:pPr>
    </w:p>
    <w:p w:rsidR="005C5AB9" w:rsidRPr="00B4176C" w:rsidRDefault="005C5AB9" w:rsidP="00B4176C">
      <w:pPr>
        <w:pStyle w:val="BodyText"/>
        <w:spacing w:after="0"/>
        <w:ind w:firstLine="708"/>
        <w:jc w:val="both"/>
      </w:pPr>
      <w:r w:rsidRPr="00B4176C">
        <w:t xml:space="preserve">Содержание работы </w:t>
      </w:r>
      <w:r>
        <w:t xml:space="preserve">по социально-коммуникативному направлению </w:t>
      </w:r>
      <w:r w:rsidRPr="00B4176C">
        <w:t>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5C5AB9" w:rsidRPr="00B4176C" w:rsidRDefault="005C5AB9" w:rsidP="00B4176C">
      <w:pPr>
        <w:pStyle w:val="BodyText"/>
        <w:spacing w:after="0"/>
        <w:ind w:firstLine="708"/>
        <w:jc w:val="both"/>
      </w:pPr>
      <w:r w:rsidRPr="00B4176C">
        <w:t>При этом решение программных образовательных задач предусматривается не только в рамках непосредственно о</w:t>
      </w:r>
      <w:r>
        <w:t xml:space="preserve">бразовательной деятельности, но </w:t>
      </w:r>
      <w:r w:rsidRPr="00B4176C">
        <w:t xml:space="preserve">и </w:t>
      </w:r>
      <w:r>
        <w:t xml:space="preserve">в </w:t>
      </w:r>
      <w:r w:rsidRPr="00B4176C">
        <w:t>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5C5AB9" w:rsidRPr="00B4176C" w:rsidRDefault="005C5AB9" w:rsidP="00B4176C">
      <w:pPr>
        <w:pStyle w:val="BodyText"/>
        <w:spacing w:after="0"/>
        <w:jc w:val="both"/>
      </w:pPr>
      <w:r w:rsidRPr="00B4176C">
        <w:t>В ознакомлении детей с явлениями общественной жизни стержневой темой является труд людей.</w:t>
      </w:r>
    </w:p>
    <w:p w:rsidR="005C5AB9" w:rsidRDefault="005C5AB9" w:rsidP="00B4176C">
      <w:pPr>
        <w:pStyle w:val="BodyText"/>
        <w:spacing w:after="0"/>
        <w:jc w:val="both"/>
      </w:pPr>
      <w:r w:rsidRPr="00B4176C">
        <w:t xml:space="preserve">В основе приобщения к миру природы лежит помощь ребенку в осознании себя как активного субъекта природы. </w:t>
      </w:r>
    </w:p>
    <w:p w:rsidR="005C5AB9" w:rsidRPr="00B4176C" w:rsidRDefault="005C5AB9" w:rsidP="00B4176C">
      <w:pPr>
        <w:pStyle w:val="BodyText"/>
        <w:spacing w:after="0"/>
        <w:jc w:val="both"/>
      </w:pPr>
    </w:p>
    <w:p w:rsidR="005C5AB9" w:rsidRPr="00B4176C" w:rsidRDefault="005C5AB9" w:rsidP="00510541">
      <w:pPr>
        <w:pStyle w:val="BodyText"/>
        <w:spacing w:after="0"/>
        <w:ind w:left="-360" w:firstLine="360"/>
        <w:jc w:val="both"/>
      </w:pPr>
      <w:r w:rsidRPr="00B4176C">
        <w:t>Рабочая программа разработана в соответствии с требованиями нормативных документов:</w:t>
      </w:r>
    </w:p>
    <w:p w:rsidR="005C5AB9" w:rsidRPr="00120EB1" w:rsidRDefault="005C5AB9" w:rsidP="006A28E7">
      <w:pPr>
        <w:numPr>
          <w:ilvl w:val="0"/>
          <w:numId w:val="58"/>
        </w:numPr>
        <w:ind w:left="284" w:hanging="284"/>
        <w:rPr>
          <w:sz w:val="24"/>
          <w:szCs w:val="24"/>
        </w:rPr>
      </w:pPr>
      <w:r w:rsidRPr="00F841BD">
        <w:rPr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841BD">
          <w:rPr>
            <w:sz w:val="24"/>
            <w:szCs w:val="24"/>
          </w:rPr>
          <w:t>2012 г</w:t>
        </w:r>
      </w:smartTag>
      <w:r w:rsidRPr="00F841BD">
        <w:rPr>
          <w:sz w:val="24"/>
          <w:szCs w:val="24"/>
        </w:rPr>
        <w:t>. № 273-ФЗ «Об образовании в Российской Федерации»;</w:t>
      </w:r>
    </w:p>
    <w:p w:rsidR="005C5AB9" w:rsidRPr="006A2EEC" w:rsidRDefault="005C5AB9" w:rsidP="006A28E7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line="278" w:lineRule="exact"/>
        <w:ind w:left="284" w:right="29" w:hanging="284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Минобрнауки РФ от 17.10.2013 г. №1155)</w:t>
      </w:r>
      <w:r>
        <w:rPr>
          <w:sz w:val="24"/>
          <w:szCs w:val="24"/>
        </w:rPr>
        <w:t>;</w:t>
      </w:r>
    </w:p>
    <w:p w:rsidR="005C5AB9" w:rsidRPr="006A2EEC" w:rsidRDefault="005C5AB9" w:rsidP="006A28E7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8" w:lineRule="exact"/>
        <w:ind w:left="284" w:right="5" w:hanging="284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 xml:space="preserve">в соответствии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 м"/>
        </w:smartTagPr>
        <w:r w:rsidRPr="006A2EEC">
          <w:rPr>
            <w:sz w:val="24"/>
            <w:szCs w:val="24"/>
          </w:rPr>
          <w:t>2013 г</w:t>
        </w:r>
      </w:smartTag>
      <w:r w:rsidRPr="006A2EEC">
        <w:rPr>
          <w:sz w:val="24"/>
          <w:szCs w:val="24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 м"/>
        </w:smartTagPr>
        <w:r w:rsidRPr="006A2EEC">
          <w:rPr>
            <w:sz w:val="24"/>
            <w:szCs w:val="24"/>
          </w:rPr>
          <w:t>2013 г</w:t>
        </w:r>
      </w:smartTag>
      <w:r w:rsidRPr="006A2EEC">
        <w:rPr>
          <w:sz w:val="24"/>
          <w:szCs w:val="24"/>
        </w:rPr>
        <w:t>., регистрационный N 28564)</w:t>
      </w:r>
    </w:p>
    <w:p w:rsidR="005C5AB9" w:rsidRPr="00CC37F4" w:rsidRDefault="005C5AB9" w:rsidP="006A28E7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8" w:lineRule="exact"/>
        <w:ind w:left="284" w:right="5" w:hanging="284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>с учетом Приказа Минобрнауки России от 30.08.2013 г. № 1014 «Об утверждении Порядка организации осуществления образовательной деятельности по основным общеобразовательным программам дошкольного образования».</w:t>
      </w:r>
    </w:p>
    <w:p w:rsidR="005C5AB9" w:rsidRPr="00CC37F4" w:rsidRDefault="005C5AB9" w:rsidP="00510541">
      <w:pPr>
        <w:shd w:val="clear" w:color="auto" w:fill="FFFFFF"/>
        <w:tabs>
          <w:tab w:val="left" w:pos="284"/>
        </w:tabs>
        <w:spacing w:before="5" w:line="278" w:lineRule="exact"/>
        <w:ind w:right="5"/>
        <w:rPr>
          <w:b/>
          <w:bCs/>
          <w:sz w:val="24"/>
          <w:szCs w:val="24"/>
        </w:rPr>
      </w:pPr>
      <w:r>
        <w:rPr>
          <w:sz w:val="24"/>
          <w:szCs w:val="24"/>
        </w:rPr>
        <w:t>С учетом:</w:t>
      </w:r>
    </w:p>
    <w:p w:rsidR="005C5AB9" w:rsidRPr="00120EB1" w:rsidRDefault="005C5AB9" w:rsidP="006A28E7">
      <w:pPr>
        <w:widowControl w:val="0"/>
        <w:numPr>
          <w:ilvl w:val="0"/>
          <w:numId w:val="5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line="278" w:lineRule="exact"/>
        <w:ind w:left="284" w:right="5" w:hanging="284"/>
        <w:rPr>
          <w:b/>
          <w:bCs/>
          <w:sz w:val="24"/>
          <w:szCs w:val="24"/>
        </w:rPr>
      </w:pPr>
      <w:r w:rsidRPr="006A2EEC">
        <w:rPr>
          <w:sz w:val="24"/>
          <w:szCs w:val="24"/>
        </w:rPr>
        <w:t xml:space="preserve"> </w:t>
      </w:r>
      <w:r w:rsidRPr="000C34B0">
        <w:rPr>
          <w:sz w:val="24"/>
          <w:szCs w:val="24"/>
        </w:rPr>
        <w:t>Примерной образовательная программа дошкольного образования «Детство» / Т.И. Бабаева, А.Г. Гогоберидзе, О.В. Солнцева</w:t>
      </w:r>
      <w:r>
        <w:rPr>
          <w:sz w:val="24"/>
          <w:szCs w:val="24"/>
        </w:rPr>
        <w:t xml:space="preserve"> и др. </w:t>
      </w:r>
    </w:p>
    <w:p w:rsidR="005C5AB9" w:rsidRPr="00B4176C" w:rsidRDefault="005C5AB9" w:rsidP="00510541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5C5AB9" w:rsidRPr="00B4176C" w:rsidRDefault="005C5AB9" w:rsidP="00B4176C">
      <w:pPr>
        <w:pStyle w:val="BodyText"/>
        <w:spacing w:after="0"/>
        <w:ind w:firstLine="708"/>
        <w:jc w:val="both"/>
      </w:pPr>
      <w:r w:rsidRPr="00B4176C">
        <w:t>Согласно ФГОС ДО рабочая программа отражает образовательные потребности, интересы и мотивы детей, членов их семей и ориентирована на специфику национальных, социокультурных условий, в которых осуществляется образовательная деятельность, выбор форм организации работы с детьми, которые наиболее соответствуют потребностям социальную успешность детей.</w:t>
      </w:r>
    </w:p>
    <w:p w:rsidR="005C5AB9" w:rsidRPr="00B4176C" w:rsidRDefault="005C5AB9" w:rsidP="00B4176C">
      <w:pPr>
        <w:pStyle w:val="BodyText"/>
        <w:spacing w:after="0"/>
        <w:ind w:firstLine="707"/>
        <w:jc w:val="both"/>
      </w:pPr>
      <w:r w:rsidRPr="00B4176C">
        <w:t xml:space="preserve">Программа воспитания и обучения в детском саду предлагает </w:t>
      </w:r>
      <w:r w:rsidRPr="00B4176C">
        <w:rPr>
          <w:u w:val="single"/>
        </w:rPr>
        <w:t>ведущую цель</w:t>
      </w:r>
      <w:r w:rsidRPr="00B4176C">
        <w:t>: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Эти цели реализуются в процессе разнообразных видов деятельности: игровой, учебной, художественной, двигательной и элементарно - трудовой.</w:t>
      </w:r>
    </w:p>
    <w:p w:rsidR="005C5AB9" w:rsidRPr="00B4176C" w:rsidRDefault="005C5AB9" w:rsidP="00B4176C">
      <w:pPr>
        <w:pStyle w:val="BodyText"/>
        <w:spacing w:after="0"/>
        <w:jc w:val="both"/>
      </w:pPr>
      <w:r w:rsidRPr="00B4176C">
        <w:t>Для достижения целей программы первостепенное значение имеют:</w:t>
      </w:r>
    </w:p>
    <w:p w:rsidR="005C5AB9" w:rsidRPr="00B4176C" w:rsidRDefault="005C5AB9" w:rsidP="00B4176C">
      <w:pPr>
        <w:pStyle w:val="BodyText"/>
        <w:spacing w:after="0"/>
        <w:jc w:val="both"/>
      </w:pPr>
      <w:r w:rsidRPr="00B4176C">
        <w:t xml:space="preserve">             Забота о здоровье, эмоциональном благополучии и своевременном всестороннем развитии каждого ребёнка;</w:t>
      </w:r>
    </w:p>
    <w:p w:rsidR="005C5AB9" w:rsidRPr="00B4176C" w:rsidRDefault="005C5AB9" w:rsidP="00B4176C">
      <w:pPr>
        <w:pStyle w:val="BodyText"/>
        <w:spacing w:after="0"/>
        <w:ind w:firstLine="707"/>
        <w:jc w:val="both"/>
      </w:pPr>
      <w:r w:rsidRPr="00B4176C"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самостоятельности.</w:t>
      </w:r>
    </w:p>
    <w:p w:rsidR="005C5AB9" w:rsidRPr="00B4176C" w:rsidRDefault="005C5AB9" w:rsidP="00B4176C">
      <w:pPr>
        <w:pStyle w:val="BodyText"/>
        <w:spacing w:after="0"/>
        <w:ind w:firstLine="708"/>
        <w:jc w:val="both"/>
      </w:pPr>
      <w:r w:rsidRPr="00B4176C">
        <w:t>Максимальное использование разнообразных видов деятельности; их интеграции в целях повышения эффективности образовательного прогресса;</w:t>
      </w:r>
    </w:p>
    <w:p w:rsidR="005C5AB9" w:rsidRPr="00B4176C" w:rsidRDefault="005C5AB9" w:rsidP="00B4176C">
      <w:pPr>
        <w:pStyle w:val="BodyText"/>
        <w:spacing w:after="0"/>
        <w:ind w:firstLine="708"/>
        <w:jc w:val="both"/>
      </w:pPr>
      <w:r w:rsidRPr="00B4176C">
        <w:t>Вариантность использования образовательного материла, позволяющая развивать творчество в соответствии с интересами и наклонностями каждого ребёнка; Уважительное отношение к результатам детского творчества; Обеспечения развития ребёнка в п</w:t>
      </w:r>
      <w:r>
        <w:t>р</w:t>
      </w:r>
      <w:r w:rsidRPr="00B4176C">
        <w:t>оцессе воспитания и обучения.</w:t>
      </w: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D36788">
      <w:pPr>
        <w:shd w:val="clear" w:color="auto" w:fill="FFFFFF"/>
        <w:tabs>
          <w:tab w:val="left" w:pos="710"/>
        </w:tabs>
        <w:spacing w:before="10" w:line="278" w:lineRule="exact"/>
        <w:rPr>
          <w:b/>
          <w:bCs/>
          <w:sz w:val="24"/>
          <w:szCs w:val="24"/>
        </w:rPr>
      </w:pPr>
      <w:r w:rsidRPr="00CB6DFB">
        <w:rPr>
          <w:b/>
          <w:bCs/>
          <w:spacing w:val="-1"/>
          <w:sz w:val="24"/>
          <w:szCs w:val="24"/>
          <w:u w:val="single"/>
        </w:rPr>
        <w:t>Срок реализации:</w:t>
      </w:r>
      <w:r>
        <w:rPr>
          <w:spacing w:val="-1"/>
          <w:sz w:val="24"/>
          <w:szCs w:val="24"/>
        </w:rPr>
        <w:t xml:space="preserve">5 лет </w:t>
      </w:r>
    </w:p>
    <w:p w:rsidR="005C5AB9" w:rsidRDefault="005C5AB9" w:rsidP="00D36788">
      <w:pPr>
        <w:shd w:val="clear" w:color="auto" w:fill="FFFFFF"/>
        <w:tabs>
          <w:tab w:val="left" w:pos="710"/>
        </w:tabs>
        <w:spacing w:before="10" w:line="278" w:lineRule="exact"/>
        <w:rPr>
          <w:b/>
          <w:bCs/>
          <w:sz w:val="24"/>
          <w:szCs w:val="24"/>
        </w:rPr>
      </w:pPr>
      <w:r w:rsidRPr="00CB6DFB">
        <w:rPr>
          <w:b/>
          <w:bCs/>
          <w:sz w:val="24"/>
          <w:szCs w:val="24"/>
          <w:u w:val="single"/>
        </w:rPr>
        <w:t>Возраст детей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2-  7 (8) лет</w:t>
      </w:r>
    </w:p>
    <w:p w:rsidR="005C5AB9" w:rsidRDefault="005C5AB9" w:rsidP="00D36788">
      <w:pPr>
        <w:shd w:val="clear" w:color="auto" w:fill="FFFFFF"/>
        <w:tabs>
          <w:tab w:val="left" w:pos="715"/>
        </w:tabs>
        <w:spacing w:before="14" w:line="274" w:lineRule="exact"/>
        <w:rPr>
          <w:b/>
          <w:sz w:val="24"/>
          <w:szCs w:val="24"/>
        </w:rPr>
      </w:pPr>
    </w:p>
    <w:p w:rsidR="005C5AB9" w:rsidRPr="00CB6DFB" w:rsidRDefault="005C5AB9" w:rsidP="00D36788">
      <w:pPr>
        <w:shd w:val="clear" w:color="auto" w:fill="FFFFFF"/>
        <w:tabs>
          <w:tab w:val="left" w:pos="715"/>
        </w:tabs>
        <w:spacing w:before="14" w:line="274" w:lineRule="exact"/>
        <w:rPr>
          <w:b/>
          <w:sz w:val="24"/>
          <w:szCs w:val="24"/>
        </w:rPr>
      </w:pPr>
      <w:r w:rsidRPr="00CB6DFB">
        <w:rPr>
          <w:b/>
          <w:sz w:val="24"/>
          <w:szCs w:val="24"/>
        </w:rPr>
        <w:t>Программа реализуется на государственном (русском) языке Российской Федерации.</w:t>
      </w: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Default="005C5AB9" w:rsidP="001D3030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Pr="00B4176C" w:rsidRDefault="005C5AB9" w:rsidP="001D3030">
      <w:pPr>
        <w:pStyle w:val="Heading1"/>
        <w:tabs>
          <w:tab w:val="left" w:pos="1506"/>
        </w:tabs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 реализации Программы</w:t>
      </w:r>
      <w:r w:rsidRPr="00B4176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5AB9" w:rsidRPr="00B4176C" w:rsidRDefault="005C5AB9" w:rsidP="00B4176C">
      <w:pPr>
        <w:pStyle w:val="Heading1"/>
        <w:tabs>
          <w:tab w:val="left" w:pos="1506"/>
        </w:tabs>
        <w:spacing w:before="0"/>
        <w:rPr>
          <w:rFonts w:ascii="Times New Roman" w:hAnsi="Times New Roman"/>
          <w:sz w:val="24"/>
          <w:szCs w:val="24"/>
        </w:rPr>
      </w:pPr>
    </w:p>
    <w:p w:rsidR="005C5AB9" w:rsidRPr="009C7CCB" w:rsidRDefault="005C5AB9" w:rsidP="00B4176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B4176C">
        <w:rPr>
          <w:b/>
          <w:i/>
          <w:iCs/>
          <w:color w:val="000000"/>
          <w:sz w:val="24"/>
          <w:szCs w:val="24"/>
          <w:lang w:eastAsia="ru-RU"/>
        </w:rPr>
        <w:t>Цель программы</w:t>
      </w:r>
      <w:r w:rsidRPr="009C7CCB">
        <w:rPr>
          <w:b/>
          <w:color w:val="000000"/>
          <w:sz w:val="24"/>
          <w:szCs w:val="24"/>
          <w:lang w:eastAsia="ru-RU"/>
        </w:rPr>
        <w:t xml:space="preserve">: </w:t>
      </w:r>
      <w:r w:rsidRPr="009C7CCB">
        <w:rPr>
          <w:color w:val="000000"/>
          <w:sz w:val="24"/>
          <w:szCs w:val="24"/>
          <w:lang w:eastAsia="ru-RU"/>
        </w:rPr>
        <w:t xml:space="preserve">присвоение норм и ценностей, принятых в обществе, включая моральные и нравственные ценности. </w:t>
      </w:r>
    </w:p>
    <w:p w:rsidR="005C5AB9" w:rsidRPr="00E1767A" w:rsidRDefault="005C5AB9" w:rsidP="00E855E8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ru-RU"/>
        </w:rPr>
      </w:pPr>
      <w:r w:rsidRPr="00E1767A">
        <w:rPr>
          <w:b/>
          <w:bCs/>
          <w:i/>
          <w:iCs/>
          <w:sz w:val="24"/>
          <w:szCs w:val="24"/>
          <w:lang w:eastAsia="ru-RU"/>
        </w:rPr>
        <w:t>Третий год жизни</w:t>
      </w:r>
      <w:r w:rsidRPr="00E1767A">
        <w:rPr>
          <w:rFonts w:eastAsia="TimesNewRomanPSMT"/>
          <w:sz w:val="24"/>
          <w:szCs w:val="24"/>
          <w:lang w:eastAsia="ru-RU"/>
        </w:rPr>
        <w:t xml:space="preserve">. </w:t>
      </w:r>
      <w:r w:rsidRPr="00E1767A">
        <w:rPr>
          <w:b/>
          <w:bCs/>
          <w:i/>
          <w:iCs/>
          <w:sz w:val="24"/>
          <w:szCs w:val="24"/>
          <w:lang w:eastAsia="ru-RU"/>
        </w:rPr>
        <w:t>1-я младшая группа</w:t>
      </w:r>
    </w:p>
    <w:p w:rsidR="005C5AB9" w:rsidRPr="00E1767A" w:rsidRDefault="005C5AB9" w:rsidP="00E855E8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E1767A">
        <w:rPr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1. Способствовать благоприятной адаптации детей к детскому саду, поддерживать эмоционально-положительное состояние детей.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2. Развивать игровой опыт каждого ребенка, помогая детям отражать в игре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представления об окружающей действительности.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3. Поддерживать доброжелательные взаимоотношения детей, развивать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эмоциональную отзывчивость, привлекать к конкретным действиям помощи,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заботы, участия (пожалеть, помочь, ласково обратиться).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4. Формировать элементарные представления о людях (взрослые, дети), об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их внешнем виде, действиях, одежде, о некоторых ярко выраженных эмоциональных состояниях (радость, веселье, слезы), о семье и детском саде.</w:t>
      </w:r>
    </w:p>
    <w:p w:rsidR="005C5AB9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5. Способствовать становлению первичных представлений ребенка о себе,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о своем возрасте, поле, о родителях и членах семьи. Развивать самостоятельность, уверенность, ориентацию на одобряемое взрослым поведение.</w:t>
      </w:r>
    </w:p>
    <w:p w:rsidR="005C5AB9" w:rsidRDefault="005C5AB9" w:rsidP="00E855E8">
      <w:pPr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5C5AB9" w:rsidRDefault="005C5AB9" w:rsidP="00E855E8">
      <w:pPr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4"/>
          <w:szCs w:val="24"/>
          <w:lang w:eastAsia="ru-RU"/>
        </w:rPr>
      </w:pPr>
      <w:r w:rsidRPr="00697209">
        <w:rPr>
          <w:b/>
          <w:bCs/>
          <w:i/>
          <w:iCs/>
          <w:sz w:val="24"/>
          <w:szCs w:val="24"/>
          <w:lang w:eastAsia="ru-RU"/>
        </w:rPr>
        <w:t>Четвертый год жизни</w:t>
      </w:r>
      <w:r w:rsidRPr="00697209">
        <w:rPr>
          <w:rFonts w:eastAsia="TimesNewRomanPSMT"/>
          <w:sz w:val="24"/>
          <w:szCs w:val="24"/>
          <w:lang w:eastAsia="ru-RU"/>
        </w:rPr>
        <w:t xml:space="preserve">. </w:t>
      </w:r>
      <w:r w:rsidRPr="00697209">
        <w:rPr>
          <w:b/>
          <w:bCs/>
          <w:i/>
          <w:iCs/>
          <w:sz w:val="24"/>
          <w:szCs w:val="24"/>
          <w:lang w:eastAsia="ru-RU"/>
        </w:rPr>
        <w:t>2-я младшая группа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b/>
          <w:i/>
          <w:iCs/>
          <w:sz w:val="24"/>
          <w:szCs w:val="24"/>
          <w:lang w:eastAsia="ru-RU"/>
        </w:rPr>
      </w:pPr>
      <w:r w:rsidRPr="00697209">
        <w:rPr>
          <w:b/>
          <w:i/>
          <w:iCs/>
          <w:sz w:val="24"/>
          <w:szCs w:val="24"/>
          <w:lang w:eastAsia="ru-RU"/>
        </w:rPr>
        <w:t>Дошкольник входит в мир социальных отношений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b/>
          <w:bCs/>
          <w:sz w:val="24"/>
          <w:szCs w:val="24"/>
          <w:lang w:eastAsia="ru-RU"/>
        </w:rPr>
      </w:pPr>
      <w:r w:rsidRPr="00697209">
        <w:rPr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Способствовать установлению положительных контактов между детьми,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основанных на общих интересах к действиям с игрушками, предметами и взаимной симпатии.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Развивать эмоциональную отзывчивость, любовь к родителям, привязанность и доверие к воспитателю.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3. Помогать детям в освоении способов взаимодействия со сверстниками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 xml:space="preserve">игре, в повседневном общении и бытовой деятельности (спокойно играть рядом, </w:t>
      </w:r>
      <w:r>
        <w:rPr>
          <w:rFonts w:eastAsia="TimesNewRomanPSMT"/>
          <w:sz w:val="24"/>
          <w:szCs w:val="24"/>
          <w:lang w:eastAsia="ru-RU"/>
        </w:rPr>
        <w:t>о</w:t>
      </w:r>
      <w:r w:rsidRPr="00697209">
        <w:rPr>
          <w:rFonts w:eastAsia="TimesNewRomanPSMT"/>
          <w:sz w:val="24"/>
          <w:szCs w:val="24"/>
          <w:lang w:eastAsia="ru-RU"/>
        </w:rPr>
        <w:t>бмениваться игрушками, объединяться в парной игре, вместе рассматривать картинки, наблюдать за домашними животными и пр.).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4. Постепенно приучать детей к выполнению элементарных правил культуры поведения в детском саду.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b/>
          <w:bCs/>
          <w:sz w:val="24"/>
          <w:szCs w:val="24"/>
          <w:lang w:eastAsia="ru-RU"/>
        </w:rPr>
      </w:pPr>
    </w:p>
    <w:p w:rsidR="005C5AB9" w:rsidRPr="001C0AD5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1C0AD5">
        <w:rPr>
          <w:rFonts w:eastAsia="TimesNewRomanPSMT"/>
          <w:b/>
          <w:i/>
          <w:iCs/>
          <w:sz w:val="24"/>
          <w:szCs w:val="24"/>
          <w:lang w:eastAsia="ru-RU"/>
        </w:rPr>
        <w:t>Развиваем ценностное отношение к труду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Развивать интерес к труду взрослых</w:t>
      </w:r>
      <w:r>
        <w:rPr>
          <w:rFonts w:eastAsia="TimesNewRomanPSMT"/>
          <w:sz w:val="24"/>
          <w:szCs w:val="24"/>
          <w:lang w:eastAsia="ru-RU"/>
        </w:rPr>
        <w:t xml:space="preserve"> в детском саду и в семье, пред</w:t>
      </w:r>
      <w:r w:rsidRPr="00697209">
        <w:rPr>
          <w:rFonts w:eastAsia="TimesNewRomanPSMT"/>
          <w:sz w:val="24"/>
          <w:szCs w:val="24"/>
          <w:lang w:eastAsia="ru-RU"/>
        </w:rPr>
        <w:t>ставления о конкретных видах хозяйственно-бытового труда, направленных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на заботу о детях (мытье посуды, уборка помещений детского сада и участка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и пр.).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2. Воспитывать бережное отношение к предметам и </w:t>
      </w:r>
      <w:r>
        <w:rPr>
          <w:rFonts w:eastAsia="TimesNewRomanPSMT"/>
          <w:sz w:val="24"/>
          <w:szCs w:val="24"/>
          <w:lang w:eastAsia="ru-RU"/>
        </w:rPr>
        <w:t>игрушкам как резуль</w:t>
      </w:r>
      <w:r w:rsidRPr="00697209">
        <w:rPr>
          <w:rFonts w:eastAsia="TimesNewRomanPSMT"/>
          <w:sz w:val="24"/>
          <w:szCs w:val="24"/>
          <w:lang w:eastAsia="ru-RU"/>
        </w:rPr>
        <w:t>татам труда взрослых.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3. Приобщать детей к самообслуживан</w:t>
      </w:r>
      <w:r>
        <w:rPr>
          <w:rFonts w:eastAsia="TimesNewRomanPSMT"/>
          <w:sz w:val="24"/>
          <w:szCs w:val="24"/>
          <w:lang w:eastAsia="ru-RU"/>
        </w:rPr>
        <w:t>ию (одевание, раздевание, умыва</w:t>
      </w:r>
      <w:r w:rsidRPr="00697209">
        <w:rPr>
          <w:rFonts w:eastAsia="TimesNewRomanPSMT"/>
          <w:sz w:val="24"/>
          <w:szCs w:val="24"/>
          <w:lang w:eastAsia="ru-RU"/>
        </w:rPr>
        <w:t>ние), способствовать развитию самостоятел</w:t>
      </w:r>
      <w:r>
        <w:rPr>
          <w:rFonts w:eastAsia="TimesNewRomanPSMT"/>
          <w:sz w:val="24"/>
          <w:szCs w:val="24"/>
          <w:lang w:eastAsia="ru-RU"/>
        </w:rPr>
        <w:t>ьности, уверенности, положитель</w:t>
      </w:r>
      <w:r w:rsidRPr="00697209">
        <w:rPr>
          <w:rFonts w:eastAsia="TimesNewRomanPSMT"/>
          <w:sz w:val="24"/>
          <w:szCs w:val="24"/>
          <w:lang w:eastAsia="ru-RU"/>
        </w:rPr>
        <w:t>ной самооценки.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BE36F0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BE36F0">
        <w:rPr>
          <w:rFonts w:eastAsia="TimesNewRomanPSMT"/>
          <w:b/>
          <w:i/>
          <w:iCs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Развивать интерес к правилам безопасного поведения.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Обогащать представления о правилах</w:t>
      </w:r>
      <w:r>
        <w:rPr>
          <w:rFonts w:eastAsia="TimesNewRomanPSMT"/>
          <w:sz w:val="24"/>
          <w:szCs w:val="24"/>
          <w:lang w:eastAsia="ru-RU"/>
        </w:rPr>
        <w:t xml:space="preserve"> безопасного пользования предме</w:t>
      </w:r>
      <w:r w:rsidRPr="00697209">
        <w:rPr>
          <w:rFonts w:eastAsia="TimesNewRomanPSMT"/>
          <w:sz w:val="24"/>
          <w:szCs w:val="24"/>
          <w:lang w:eastAsia="ru-RU"/>
        </w:rPr>
        <w:t>тами.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3. Формировать осторожное и осмотрительное отношение к потенциально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опасным для человека ситуациям.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697209" w:rsidRDefault="005C5AB9" w:rsidP="00E855E8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Пятый год жизни</w:t>
      </w:r>
      <w:r w:rsidRPr="00697209">
        <w:rPr>
          <w:rFonts w:eastAsia="TimesNewRomanPSMT"/>
          <w:sz w:val="24"/>
          <w:szCs w:val="24"/>
          <w:lang w:eastAsia="ru-RU"/>
        </w:rPr>
        <w:t xml:space="preserve">. 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Средняя группа</w:t>
      </w:r>
    </w:p>
    <w:p w:rsidR="005C5AB9" w:rsidRPr="00FB7323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FB7323">
        <w:rPr>
          <w:rFonts w:eastAsia="TimesNewRomanPSMT"/>
          <w:b/>
          <w:bCs/>
          <w:sz w:val="24"/>
          <w:szCs w:val="24"/>
          <w:lang w:eastAsia="ru-RU"/>
        </w:rPr>
        <w:t>Дошкольник входит в мир социальных отношений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Воспитывать доброжелательное отношение к взрослым и детям: быть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приветливым, проявлять интерес к действиям и поступкам людей, желание по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примеру воспитателя помочь, порадовать окружающих.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Развивать эмоциональную отзывчивос</w:t>
      </w:r>
      <w:r>
        <w:rPr>
          <w:rFonts w:eastAsia="TimesNewRomanPSMT"/>
          <w:sz w:val="24"/>
          <w:szCs w:val="24"/>
          <w:lang w:eastAsia="ru-RU"/>
        </w:rPr>
        <w:t>ть к взрослым и детям, сопережи</w:t>
      </w:r>
      <w:r w:rsidRPr="00697209">
        <w:rPr>
          <w:rFonts w:eastAsia="TimesNewRomanPSMT"/>
          <w:sz w:val="24"/>
          <w:szCs w:val="24"/>
          <w:lang w:eastAsia="ru-RU"/>
        </w:rPr>
        <w:t>вание героям литературных произведений, доброе отношение к животным 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растениям.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3. Воспитывать культуру общения со взрослыми и сверстниками, желание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 xml:space="preserve">выполнять правила: здороваться, прощаться, </w:t>
      </w:r>
      <w:r>
        <w:rPr>
          <w:rFonts w:eastAsia="TimesNewRomanPSMT"/>
          <w:sz w:val="24"/>
          <w:szCs w:val="24"/>
          <w:lang w:eastAsia="ru-RU"/>
        </w:rPr>
        <w:t>благодарить за услугу, обращать</w:t>
      </w:r>
      <w:r w:rsidRPr="00697209">
        <w:rPr>
          <w:rFonts w:eastAsia="TimesNewRomanPSMT"/>
          <w:sz w:val="24"/>
          <w:szCs w:val="24"/>
          <w:lang w:eastAsia="ru-RU"/>
        </w:rPr>
        <w:t>ся к воспитателю по имени и отчеству, быть вежливыми в общен</w:t>
      </w:r>
      <w:r>
        <w:rPr>
          <w:rFonts w:eastAsia="TimesNewRomanPSMT"/>
          <w:sz w:val="24"/>
          <w:szCs w:val="24"/>
          <w:lang w:eastAsia="ru-RU"/>
        </w:rPr>
        <w:t>ии со стар</w:t>
      </w:r>
      <w:r w:rsidRPr="00697209">
        <w:rPr>
          <w:rFonts w:eastAsia="TimesNewRomanPSMT"/>
          <w:sz w:val="24"/>
          <w:szCs w:val="24"/>
          <w:lang w:eastAsia="ru-RU"/>
        </w:rPr>
        <w:t>шими и сверстниками, учиться сдерживать отрицательные эмоции и действия.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4. Развивать стремление к совместным играм, взаимодействию в паре или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небольшой подгруппе, к взаимодействию в практической деятельности.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5. Развивать в детях уверенность, стре</w:t>
      </w:r>
      <w:r>
        <w:rPr>
          <w:rFonts w:eastAsia="TimesNewRomanPSMT"/>
          <w:sz w:val="24"/>
          <w:szCs w:val="24"/>
          <w:lang w:eastAsia="ru-RU"/>
        </w:rPr>
        <w:t>мление к самостоятельности, при</w:t>
      </w:r>
      <w:r w:rsidRPr="00697209">
        <w:rPr>
          <w:rFonts w:eastAsia="TimesNewRomanPSMT"/>
          <w:sz w:val="24"/>
          <w:szCs w:val="24"/>
          <w:lang w:eastAsia="ru-RU"/>
        </w:rPr>
        <w:t>вязанность к семье, к воспитателю.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i/>
          <w:iCs/>
          <w:sz w:val="24"/>
          <w:szCs w:val="24"/>
          <w:lang w:eastAsia="ru-RU"/>
        </w:rPr>
      </w:pPr>
    </w:p>
    <w:p w:rsidR="005C5AB9" w:rsidRPr="00BE36F0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BE36F0">
        <w:rPr>
          <w:rFonts w:eastAsia="TimesNewRomanPSMT"/>
          <w:b/>
          <w:i/>
          <w:iCs/>
          <w:sz w:val="24"/>
          <w:szCs w:val="24"/>
          <w:lang w:eastAsia="ru-RU"/>
        </w:rPr>
        <w:t>Развиваем ценностное отношение к труду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Формировать представление об отдельных профессиях взрослых на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основе ознакомления с конкретными вида</w:t>
      </w:r>
      <w:r>
        <w:rPr>
          <w:rFonts w:eastAsia="TimesNewRomanPSMT"/>
          <w:sz w:val="24"/>
          <w:szCs w:val="24"/>
          <w:lang w:eastAsia="ru-RU"/>
        </w:rPr>
        <w:t>ми труда; помочь увидеть направ</w:t>
      </w:r>
      <w:r w:rsidRPr="00697209">
        <w:rPr>
          <w:rFonts w:eastAsia="TimesNewRomanPSMT"/>
          <w:sz w:val="24"/>
          <w:szCs w:val="24"/>
          <w:lang w:eastAsia="ru-RU"/>
        </w:rPr>
        <w:t>ленность труда на достижение результата и удовлетворение потребностей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людей.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Воспитывать уважение и благодарность взрослым за их труд, заботу 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детях.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3. Вовлекать детей (в объеме возрастных возможностей) в простейшие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процессы хозяйственно-бытового труда — от постановки цели до получения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результата труда; при поддержке взрослого развивать умение контролировать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качество результатов своего труда (не осталось ли грязи, насухо ли вытерто,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убраны ли на место инструменты и материалы).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4. Способствовать дальнейшему развитию самостоятельности и уверенности в самообслуживании, желания включаться в повседневные трудовые дела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 детском саду и семье.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564184" w:rsidRDefault="005C5AB9" w:rsidP="00E855E8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564184">
        <w:rPr>
          <w:rFonts w:eastAsia="TimesNewRomanPSMT"/>
          <w:b/>
          <w:i/>
          <w:iCs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Обогащать представления детей об о</w:t>
      </w:r>
      <w:r>
        <w:rPr>
          <w:rFonts w:eastAsia="TimesNewRomanPSMT"/>
          <w:sz w:val="24"/>
          <w:szCs w:val="24"/>
          <w:lang w:eastAsia="ru-RU"/>
        </w:rPr>
        <w:t>сновных источниках и видах опас</w:t>
      </w:r>
      <w:r w:rsidRPr="00697209">
        <w:rPr>
          <w:rFonts w:eastAsia="TimesNewRomanPSMT"/>
          <w:sz w:val="24"/>
          <w:szCs w:val="24"/>
          <w:lang w:eastAsia="ru-RU"/>
        </w:rPr>
        <w:t>ности в быту, на улице, в природе, в общении с незнакомыми людьми.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Продолжать знакомить детей с прост</w:t>
      </w:r>
      <w:r>
        <w:rPr>
          <w:rFonts w:eastAsia="TimesNewRomanPSMT"/>
          <w:sz w:val="24"/>
          <w:szCs w:val="24"/>
          <w:lang w:eastAsia="ru-RU"/>
        </w:rPr>
        <w:t>ейшими способами безопасного по</w:t>
      </w:r>
      <w:r w:rsidRPr="00697209">
        <w:rPr>
          <w:rFonts w:eastAsia="TimesNewRomanPSMT"/>
          <w:sz w:val="24"/>
          <w:szCs w:val="24"/>
          <w:lang w:eastAsia="ru-RU"/>
        </w:rPr>
        <w:t>ведения в опасных ситуациях.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3. Формировать представления о прави</w:t>
      </w:r>
      <w:r>
        <w:rPr>
          <w:rFonts w:eastAsia="TimesNewRomanPSMT"/>
          <w:sz w:val="24"/>
          <w:szCs w:val="24"/>
          <w:lang w:eastAsia="ru-RU"/>
        </w:rPr>
        <w:t>лах безопасного дорожного движе</w:t>
      </w:r>
      <w:r w:rsidRPr="00697209">
        <w:rPr>
          <w:rFonts w:eastAsia="TimesNewRomanPSMT"/>
          <w:sz w:val="24"/>
          <w:szCs w:val="24"/>
          <w:lang w:eastAsia="ru-RU"/>
        </w:rPr>
        <w:t>ния в качестве пешехода и пассажира транспортного средства.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Default="005C5AB9" w:rsidP="00E855E8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Шестой год жизни</w:t>
      </w:r>
      <w:r w:rsidRPr="00697209">
        <w:rPr>
          <w:rFonts w:eastAsia="TimesNewRomanPSMT"/>
          <w:sz w:val="24"/>
          <w:szCs w:val="24"/>
          <w:lang w:eastAsia="ru-RU"/>
        </w:rPr>
        <w:t xml:space="preserve">. 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Старшая группа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</w:p>
    <w:p w:rsidR="005C5AB9" w:rsidRPr="00E62F4A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E62F4A">
        <w:rPr>
          <w:rFonts w:eastAsia="TimesNewRomanPSMT"/>
          <w:b/>
          <w:i/>
          <w:iCs/>
          <w:sz w:val="24"/>
          <w:szCs w:val="24"/>
          <w:lang w:eastAsia="ru-RU"/>
        </w:rPr>
        <w:t>Дошкольник входит в мир социальных отношений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Воспитывать доброжелательное отн</w:t>
      </w:r>
      <w:r>
        <w:rPr>
          <w:rFonts w:eastAsia="TimesNewRomanPSMT"/>
          <w:sz w:val="24"/>
          <w:szCs w:val="24"/>
          <w:lang w:eastAsia="ru-RU"/>
        </w:rPr>
        <w:t>ошение к людям, уважение к стар</w:t>
      </w:r>
      <w:r w:rsidRPr="00697209">
        <w:rPr>
          <w:rFonts w:eastAsia="TimesNewRomanPSMT"/>
          <w:sz w:val="24"/>
          <w:szCs w:val="24"/>
          <w:lang w:eastAsia="ru-RU"/>
        </w:rPr>
        <w:t>шим, дружеские взаимоотношения со сверстниками, заботливое отношение к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малышам.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Развивать добрые чувства, эмоционал</w:t>
      </w:r>
      <w:r>
        <w:rPr>
          <w:rFonts w:eastAsia="TimesNewRomanPSMT"/>
          <w:sz w:val="24"/>
          <w:szCs w:val="24"/>
          <w:lang w:eastAsia="ru-RU"/>
        </w:rPr>
        <w:t>ьную отзывчивость, умение разли</w:t>
      </w:r>
      <w:r w:rsidRPr="00697209">
        <w:rPr>
          <w:rFonts w:eastAsia="TimesNewRomanPSMT"/>
          <w:sz w:val="24"/>
          <w:szCs w:val="24"/>
          <w:lang w:eastAsia="ru-RU"/>
        </w:rPr>
        <w:t>чать настроение и эмоциональное состояние окружающих людей и учитывать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это в своем поведении.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3. Воспитывать культуру поведения и </w:t>
      </w:r>
      <w:r>
        <w:rPr>
          <w:rFonts w:eastAsia="TimesNewRomanPSMT"/>
          <w:sz w:val="24"/>
          <w:szCs w:val="24"/>
          <w:lang w:eastAsia="ru-RU"/>
        </w:rPr>
        <w:t>общения, привычки следовать пра</w:t>
      </w:r>
      <w:r w:rsidRPr="00697209">
        <w:rPr>
          <w:rFonts w:eastAsia="TimesNewRomanPSMT"/>
          <w:sz w:val="24"/>
          <w:szCs w:val="24"/>
          <w:lang w:eastAsia="ru-RU"/>
        </w:rPr>
        <w:t>вилам культуры, быть вежливым по отн</w:t>
      </w:r>
      <w:r>
        <w:rPr>
          <w:rFonts w:eastAsia="TimesNewRomanPSMT"/>
          <w:sz w:val="24"/>
          <w:szCs w:val="24"/>
          <w:lang w:eastAsia="ru-RU"/>
        </w:rPr>
        <w:t>ошению к людям, сдерживать непо</w:t>
      </w:r>
      <w:r w:rsidRPr="00697209">
        <w:rPr>
          <w:rFonts w:eastAsia="TimesNewRomanPSMT"/>
          <w:sz w:val="24"/>
          <w:szCs w:val="24"/>
          <w:lang w:eastAsia="ru-RU"/>
        </w:rPr>
        <w:t>средственные эмоциональные побуждения, если они приносят неудобство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окружающим.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4. Развивать положительную самооценку, </w:t>
      </w:r>
      <w:r>
        <w:rPr>
          <w:rFonts w:eastAsia="TimesNewRomanPSMT"/>
          <w:sz w:val="24"/>
          <w:szCs w:val="24"/>
          <w:lang w:eastAsia="ru-RU"/>
        </w:rPr>
        <w:t>уверенность в себе, чувство соб</w:t>
      </w:r>
      <w:r w:rsidRPr="00697209">
        <w:rPr>
          <w:rFonts w:eastAsia="TimesNewRomanPSMT"/>
          <w:sz w:val="24"/>
          <w:szCs w:val="24"/>
          <w:lang w:eastAsia="ru-RU"/>
        </w:rPr>
        <w:t>ственного достоинства, желание следовать социально одобряемым нор</w:t>
      </w:r>
      <w:r>
        <w:rPr>
          <w:rFonts w:eastAsia="TimesNewRomanPSMT"/>
          <w:sz w:val="24"/>
          <w:szCs w:val="24"/>
          <w:lang w:eastAsia="ru-RU"/>
        </w:rPr>
        <w:t>мам по</w:t>
      </w:r>
      <w:r w:rsidRPr="00697209">
        <w:rPr>
          <w:rFonts w:eastAsia="TimesNewRomanPSMT"/>
          <w:sz w:val="24"/>
          <w:szCs w:val="24"/>
          <w:lang w:eastAsia="ru-RU"/>
        </w:rPr>
        <w:t>ведения, осознание роста своих возможно</w:t>
      </w:r>
      <w:r>
        <w:rPr>
          <w:rFonts w:eastAsia="TimesNewRomanPSMT"/>
          <w:sz w:val="24"/>
          <w:szCs w:val="24"/>
          <w:lang w:eastAsia="ru-RU"/>
        </w:rPr>
        <w:t>стей и стремление к новым дости</w:t>
      </w:r>
      <w:r w:rsidRPr="00697209">
        <w:rPr>
          <w:rFonts w:eastAsia="TimesNewRomanPSMT"/>
          <w:sz w:val="24"/>
          <w:szCs w:val="24"/>
          <w:lang w:eastAsia="ru-RU"/>
        </w:rPr>
        <w:t>жениям.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E62F4A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E62F4A">
        <w:rPr>
          <w:rFonts w:eastAsia="TimesNewRomanPSMT"/>
          <w:b/>
          <w:i/>
          <w:iCs/>
          <w:sz w:val="24"/>
          <w:szCs w:val="24"/>
          <w:lang w:eastAsia="ru-RU"/>
        </w:rPr>
        <w:t>Развиваем ценностное отношение к труду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Формировать у детей представления о профессиях, роли труда взрослых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 жизни общества и каждого человека. Воспитывать уважение и благодарность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к людям, создающим своим трудом разно</w:t>
      </w:r>
      <w:r>
        <w:rPr>
          <w:rFonts w:eastAsia="TimesNewRomanPSMT"/>
          <w:sz w:val="24"/>
          <w:szCs w:val="24"/>
          <w:lang w:eastAsia="ru-RU"/>
        </w:rPr>
        <w:t>образные материальные и культур</w:t>
      </w:r>
      <w:r w:rsidRPr="00697209">
        <w:rPr>
          <w:rFonts w:eastAsia="TimesNewRomanPSMT"/>
          <w:sz w:val="24"/>
          <w:szCs w:val="24"/>
          <w:lang w:eastAsia="ru-RU"/>
        </w:rPr>
        <w:t>ные ценности, необходимые современному человеку для жизни.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Обеспечивать развитие самостоятельности и инициативы в труде, расширять диапазон обязанностей в элементар</w:t>
      </w:r>
      <w:r>
        <w:rPr>
          <w:rFonts w:eastAsia="TimesNewRomanPSMT"/>
          <w:sz w:val="24"/>
          <w:szCs w:val="24"/>
          <w:lang w:eastAsia="ru-RU"/>
        </w:rPr>
        <w:t>ной трудовой деятельности по са</w:t>
      </w:r>
      <w:r w:rsidRPr="00697209">
        <w:rPr>
          <w:rFonts w:eastAsia="TimesNewRomanPSMT"/>
          <w:sz w:val="24"/>
          <w:szCs w:val="24"/>
          <w:lang w:eastAsia="ru-RU"/>
        </w:rPr>
        <w:t>мообслуживанию, хозяйственно-бытовому, ручному труду и конструированию,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труду в природе в объеме возрастных возможностей старших дошкольников.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3. Способствовать развитию творческих способностей, позиции субъекта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продуктивных видах детского досуга на осн</w:t>
      </w:r>
      <w:r>
        <w:rPr>
          <w:rFonts w:eastAsia="TimesNewRomanPSMT"/>
          <w:sz w:val="24"/>
          <w:szCs w:val="24"/>
          <w:lang w:eastAsia="ru-RU"/>
        </w:rPr>
        <w:t>ове осознания ребенком собствен</w:t>
      </w:r>
      <w:r w:rsidRPr="00697209">
        <w:rPr>
          <w:rFonts w:eastAsia="TimesNewRomanPSMT"/>
          <w:sz w:val="24"/>
          <w:szCs w:val="24"/>
          <w:lang w:eastAsia="ru-RU"/>
        </w:rPr>
        <w:t>ных интересов, желаний и предпочтений.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256858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256858">
        <w:rPr>
          <w:rFonts w:eastAsia="TimesNewRomanPSMT"/>
          <w:b/>
          <w:i/>
          <w:iCs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Формировать представления детей об основных источниках и видах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опасности в быту, на улице, в природе и способах безопасного поведения; 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правилах безопасности дорожного движения в качестве пешехода и пассажира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транспортного средства.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Формировать умения самостоятельного безопасного поведения в повседневной жизни на основе правил.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697209" w:rsidRDefault="005C5AB9" w:rsidP="00E855E8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Седьмой год жизни</w:t>
      </w:r>
      <w:r w:rsidRPr="00697209">
        <w:rPr>
          <w:rFonts w:eastAsia="TimesNewRomanPSMT"/>
          <w:sz w:val="24"/>
          <w:szCs w:val="24"/>
          <w:lang w:eastAsia="ru-RU"/>
        </w:rPr>
        <w:t xml:space="preserve">. 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Подготовительная группа</w:t>
      </w:r>
    </w:p>
    <w:p w:rsidR="005C5AB9" w:rsidRPr="00256858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256858">
        <w:rPr>
          <w:rFonts w:eastAsia="TimesNewRomanPSMT"/>
          <w:b/>
          <w:i/>
          <w:iCs/>
          <w:sz w:val="24"/>
          <w:szCs w:val="24"/>
          <w:lang w:eastAsia="ru-RU"/>
        </w:rPr>
        <w:t>Дошкольник входит в мир социальных отношений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Развивать гуманистическую направленность поведения: социальные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чувства, эмоциональную отзывчивость, доброжелательность.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Воспитывать привычки культурного поведения и общения с людьми,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основы этикета, правила поведения в общественных местах.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3. Обогащать опыт сотрудничества, др</w:t>
      </w:r>
      <w:r>
        <w:rPr>
          <w:rFonts w:eastAsia="TimesNewRomanPSMT"/>
          <w:sz w:val="24"/>
          <w:szCs w:val="24"/>
          <w:lang w:eastAsia="ru-RU"/>
        </w:rPr>
        <w:t>ужеских взаимоотношений со свер</w:t>
      </w:r>
      <w:r w:rsidRPr="00697209">
        <w:rPr>
          <w:rFonts w:eastAsia="TimesNewRomanPSMT"/>
          <w:sz w:val="24"/>
          <w:szCs w:val="24"/>
          <w:lang w:eastAsia="ru-RU"/>
        </w:rPr>
        <w:t>стниками и взаимодействия со взрослыми.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4. Развивать начала социальной активности, желания на правах старших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участвовать в жизни детского сада: заботиться о малышах, участвовать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оформлении детского сада к праздникам и пр.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5. Способствовать формированию пол</w:t>
      </w:r>
      <w:r>
        <w:rPr>
          <w:rFonts w:eastAsia="TimesNewRomanPSMT"/>
          <w:sz w:val="24"/>
          <w:szCs w:val="24"/>
          <w:lang w:eastAsia="ru-RU"/>
        </w:rPr>
        <w:t>ожительной самооценки, уверенно</w:t>
      </w:r>
      <w:r w:rsidRPr="00697209">
        <w:rPr>
          <w:rFonts w:eastAsia="TimesNewRomanPSMT"/>
          <w:sz w:val="24"/>
          <w:szCs w:val="24"/>
          <w:lang w:eastAsia="ru-RU"/>
        </w:rPr>
        <w:t>сти в себе, осознания роста свои</w:t>
      </w:r>
      <w:r>
        <w:rPr>
          <w:rFonts w:eastAsia="TimesNewRomanPSMT"/>
          <w:sz w:val="24"/>
          <w:szCs w:val="24"/>
          <w:lang w:eastAsia="ru-RU"/>
        </w:rPr>
        <w:t>х достижений, чувства собственного достоин</w:t>
      </w:r>
      <w:r w:rsidRPr="00697209">
        <w:rPr>
          <w:rFonts w:eastAsia="TimesNewRomanPSMT"/>
          <w:sz w:val="24"/>
          <w:szCs w:val="24"/>
          <w:lang w:eastAsia="ru-RU"/>
        </w:rPr>
        <w:t>ства, стремления стать школьником.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6. Воспитывать любовь к своей семье, детскому саду, к родному городу,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стране.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256858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256858">
        <w:rPr>
          <w:rFonts w:eastAsia="TimesNewRomanPSMT"/>
          <w:b/>
          <w:i/>
          <w:iCs/>
          <w:sz w:val="24"/>
          <w:szCs w:val="24"/>
          <w:lang w:eastAsia="ru-RU"/>
        </w:rPr>
        <w:t>Развиваем ценностное отношение к труду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Формировать представление о труде к</w:t>
      </w:r>
      <w:r>
        <w:rPr>
          <w:rFonts w:eastAsia="TimesNewRomanPSMT"/>
          <w:sz w:val="24"/>
          <w:szCs w:val="24"/>
          <w:lang w:eastAsia="ru-RU"/>
        </w:rPr>
        <w:t>ак ценности общества, основы до</w:t>
      </w:r>
      <w:r w:rsidRPr="00697209">
        <w:rPr>
          <w:rFonts w:eastAsia="TimesNewRomanPSMT"/>
          <w:sz w:val="24"/>
          <w:szCs w:val="24"/>
          <w:lang w:eastAsia="ru-RU"/>
        </w:rPr>
        <w:t>стойной и благополучной жизни страны, сем</w:t>
      </w:r>
      <w:r>
        <w:rPr>
          <w:rFonts w:eastAsia="TimesNewRomanPSMT"/>
          <w:sz w:val="24"/>
          <w:szCs w:val="24"/>
          <w:lang w:eastAsia="ru-RU"/>
        </w:rPr>
        <w:t>ьи и каждого человека, о разноо</w:t>
      </w:r>
      <w:r w:rsidRPr="00697209">
        <w:rPr>
          <w:rFonts w:eastAsia="TimesNewRomanPSMT"/>
          <w:sz w:val="24"/>
          <w:szCs w:val="24"/>
          <w:lang w:eastAsia="ru-RU"/>
        </w:rPr>
        <w:t>бразии и взаимосвязи видов труда и профессий.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Формировать первоосновы экономи</w:t>
      </w:r>
      <w:r>
        <w:rPr>
          <w:rFonts w:eastAsia="TimesNewRomanPSMT"/>
          <w:sz w:val="24"/>
          <w:szCs w:val="24"/>
          <w:lang w:eastAsia="ru-RU"/>
        </w:rPr>
        <w:t>ческого образа мышления, осозна</w:t>
      </w:r>
      <w:r w:rsidRPr="00697209">
        <w:rPr>
          <w:rFonts w:eastAsia="TimesNewRomanPSMT"/>
          <w:sz w:val="24"/>
          <w:szCs w:val="24"/>
          <w:lang w:eastAsia="ru-RU"/>
        </w:rPr>
        <w:t>ния материальных возможностей родителе</w:t>
      </w:r>
      <w:r>
        <w:rPr>
          <w:rFonts w:eastAsia="TimesNewRomanPSMT"/>
          <w:sz w:val="24"/>
          <w:szCs w:val="24"/>
          <w:lang w:eastAsia="ru-RU"/>
        </w:rPr>
        <w:t>й, ограниченности ресурсов (про</w:t>
      </w:r>
      <w:r w:rsidRPr="00697209">
        <w:rPr>
          <w:rFonts w:eastAsia="TimesNewRomanPSMT"/>
          <w:sz w:val="24"/>
          <w:szCs w:val="24"/>
          <w:lang w:eastAsia="ru-RU"/>
        </w:rPr>
        <w:t>дукты питания, вода, электричество и пр.) в современном мире.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3. Развивать интерес и самостоятельно</w:t>
      </w:r>
      <w:r>
        <w:rPr>
          <w:rFonts w:eastAsia="TimesNewRomanPSMT"/>
          <w:sz w:val="24"/>
          <w:szCs w:val="24"/>
          <w:lang w:eastAsia="ru-RU"/>
        </w:rPr>
        <w:t>сть детей в разных видах доступ</w:t>
      </w:r>
      <w:r w:rsidRPr="00697209">
        <w:rPr>
          <w:rFonts w:eastAsia="TimesNewRomanPSMT"/>
          <w:sz w:val="24"/>
          <w:szCs w:val="24"/>
          <w:lang w:eastAsia="ru-RU"/>
        </w:rPr>
        <w:t>ного труда, умение включаться в реальные трудовые связи со взрослыми 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сверстниками через дежурство, выполнение трудовых поручений, ручной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труд и пр.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4. Обеспечивать освоение умений сотрудничества в </w:t>
      </w:r>
      <w:r>
        <w:rPr>
          <w:rFonts w:eastAsia="TimesNewRomanPSMT"/>
          <w:sz w:val="24"/>
          <w:szCs w:val="24"/>
          <w:lang w:eastAsia="ru-RU"/>
        </w:rPr>
        <w:t>совместном труде, эле</w:t>
      </w:r>
      <w:r w:rsidRPr="00697209">
        <w:rPr>
          <w:rFonts w:eastAsia="TimesNewRomanPSMT"/>
          <w:sz w:val="24"/>
          <w:szCs w:val="24"/>
          <w:lang w:eastAsia="ru-RU"/>
        </w:rPr>
        <w:t>ментарного планирования, взаимодействия с партнерами, оценки результатов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труда.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5. Воспитывать ответственность, добросовестность, стремление к участию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 труде взрослых, оказанию посильной помощи.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84692D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84692D">
        <w:rPr>
          <w:rFonts w:eastAsia="TimesNewRomanPSMT"/>
          <w:b/>
          <w:i/>
          <w:iCs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Задачи образовательной деятельности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1. Продолжать формировать представлени</w:t>
      </w:r>
      <w:r>
        <w:rPr>
          <w:rFonts w:eastAsia="TimesNewRomanPSMT"/>
          <w:sz w:val="24"/>
          <w:szCs w:val="24"/>
          <w:lang w:eastAsia="ru-RU"/>
        </w:rPr>
        <w:t>я об опасных для человека ситуа</w:t>
      </w:r>
      <w:r w:rsidRPr="00697209">
        <w:rPr>
          <w:rFonts w:eastAsia="TimesNewRomanPSMT"/>
          <w:sz w:val="24"/>
          <w:szCs w:val="24"/>
          <w:lang w:eastAsia="ru-RU"/>
        </w:rPr>
        <w:t>циях в быту, в природе и способах правильног</w:t>
      </w:r>
      <w:r>
        <w:rPr>
          <w:rFonts w:eastAsia="TimesNewRomanPSMT"/>
          <w:sz w:val="24"/>
          <w:szCs w:val="24"/>
          <w:lang w:eastAsia="ru-RU"/>
        </w:rPr>
        <w:t>о поведения; о правилах безопас</w:t>
      </w:r>
      <w:r w:rsidRPr="00697209">
        <w:rPr>
          <w:rFonts w:eastAsia="TimesNewRomanPSMT"/>
          <w:sz w:val="24"/>
          <w:szCs w:val="24"/>
          <w:lang w:eastAsia="ru-RU"/>
        </w:rPr>
        <w:t>ности дорожного движения в качестве пешехода и пассажира транспортного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средства.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2. Воспитывать осторожное и осмотрительное отношение к потенциально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опасным для человека ситуациям в общении, в быту, на улице, в природе.</w:t>
      </w:r>
    </w:p>
    <w:p w:rsidR="005C5AB9" w:rsidRDefault="005C5AB9" w:rsidP="00E855E8">
      <w:pPr>
        <w:autoSpaceDE w:val="0"/>
        <w:autoSpaceDN w:val="0"/>
        <w:adjustRightInd w:val="0"/>
        <w:ind w:firstLine="0"/>
        <w:rPr>
          <w:rFonts w:eastAsia="TimesNewRomanPSMT"/>
          <w:sz w:val="24"/>
          <w:szCs w:val="24"/>
          <w:lang w:eastAsia="ru-RU"/>
        </w:rPr>
      </w:pPr>
    </w:p>
    <w:p w:rsidR="005C5AB9" w:rsidRDefault="005C5AB9" w:rsidP="00E855E8">
      <w:pPr>
        <w:autoSpaceDE w:val="0"/>
        <w:autoSpaceDN w:val="0"/>
        <w:adjustRightInd w:val="0"/>
        <w:ind w:firstLine="0"/>
        <w:jc w:val="center"/>
        <w:rPr>
          <w:rFonts w:eastAsia="TimesNewRomanPSMT"/>
          <w:b/>
          <w:bCs/>
          <w:sz w:val="24"/>
          <w:szCs w:val="24"/>
          <w:lang w:eastAsia="ru-RU"/>
        </w:rPr>
      </w:pPr>
      <w:r w:rsidRPr="00E855E8">
        <w:rPr>
          <w:rFonts w:eastAsia="TimesNewRomanPSMT"/>
          <w:b/>
          <w:bCs/>
          <w:sz w:val="24"/>
          <w:szCs w:val="24"/>
          <w:lang w:eastAsia="ru-RU"/>
        </w:rPr>
        <w:t>Пл</w:t>
      </w:r>
      <w:r>
        <w:rPr>
          <w:rFonts w:eastAsia="TimesNewRomanPSMT"/>
          <w:b/>
          <w:bCs/>
          <w:sz w:val="24"/>
          <w:szCs w:val="24"/>
          <w:lang w:eastAsia="ru-RU"/>
        </w:rPr>
        <w:t>анируемые результаты освоения рабочей программы</w:t>
      </w:r>
    </w:p>
    <w:p w:rsidR="005C5AB9" w:rsidRPr="00E855E8" w:rsidRDefault="005C5AB9" w:rsidP="00E855E8">
      <w:pPr>
        <w:autoSpaceDE w:val="0"/>
        <w:autoSpaceDN w:val="0"/>
        <w:adjustRightInd w:val="0"/>
        <w:ind w:firstLine="0"/>
        <w:jc w:val="center"/>
        <w:rPr>
          <w:rFonts w:eastAsia="TimesNewRomanPSMT"/>
          <w:b/>
          <w:bCs/>
          <w:sz w:val="24"/>
          <w:szCs w:val="24"/>
          <w:lang w:eastAsia="ru-RU"/>
        </w:rPr>
      </w:pPr>
      <w:r w:rsidRPr="00E855E8">
        <w:rPr>
          <w:rFonts w:eastAsia="TimesNewRomanPSMT"/>
          <w:b/>
          <w:bCs/>
          <w:sz w:val="24"/>
          <w:szCs w:val="24"/>
          <w:lang w:eastAsia="ru-RU"/>
        </w:rPr>
        <w:t xml:space="preserve"> «Социально-коммуникативное развитие»</w:t>
      </w:r>
    </w:p>
    <w:p w:rsidR="005C5AB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</w:p>
    <w:p w:rsidR="005C5AB9" w:rsidRPr="0069720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Планируемы результаты освоения (2- 3 года)</w:t>
      </w:r>
    </w:p>
    <w:p w:rsidR="005C5AB9" w:rsidRPr="00E1767A" w:rsidRDefault="005C5AB9" w:rsidP="006A28E7">
      <w:pPr>
        <w:numPr>
          <w:ilvl w:val="0"/>
          <w:numId w:val="59"/>
        </w:numPr>
        <w:tabs>
          <w:tab w:val="left" w:pos="900"/>
          <w:tab w:val="left" w:pos="1080"/>
        </w:tabs>
        <w:autoSpaceDE w:val="0"/>
        <w:autoSpaceDN w:val="0"/>
        <w:adjustRightInd w:val="0"/>
        <w:ind w:firstLine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игры.</w:t>
      </w:r>
    </w:p>
    <w:p w:rsidR="005C5AB9" w:rsidRPr="00E1767A" w:rsidRDefault="005C5AB9" w:rsidP="006A28E7">
      <w:pPr>
        <w:numPr>
          <w:ilvl w:val="0"/>
          <w:numId w:val="59"/>
        </w:numPr>
        <w:tabs>
          <w:tab w:val="left" w:pos="900"/>
          <w:tab w:val="left" w:pos="1080"/>
        </w:tabs>
        <w:autoSpaceDE w:val="0"/>
        <w:autoSpaceDN w:val="0"/>
        <w:adjustRightInd w:val="0"/>
        <w:ind w:firstLine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5C5AB9" w:rsidRPr="00E1767A" w:rsidRDefault="005C5AB9" w:rsidP="006A28E7">
      <w:pPr>
        <w:numPr>
          <w:ilvl w:val="0"/>
          <w:numId w:val="59"/>
        </w:numPr>
        <w:tabs>
          <w:tab w:val="left" w:pos="900"/>
          <w:tab w:val="left" w:pos="1080"/>
        </w:tabs>
        <w:autoSpaceDE w:val="0"/>
        <w:autoSpaceDN w:val="0"/>
        <w:adjustRightInd w:val="0"/>
        <w:ind w:firstLine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Дружелюбен, доброжелателен к сверстникам, с интересом участвует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общих играх и делах совместно с воспитателем и детьми.</w:t>
      </w:r>
    </w:p>
    <w:p w:rsidR="005C5AB9" w:rsidRPr="00E1767A" w:rsidRDefault="005C5AB9" w:rsidP="006A28E7">
      <w:pPr>
        <w:numPr>
          <w:ilvl w:val="0"/>
          <w:numId w:val="59"/>
        </w:numPr>
        <w:tabs>
          <w:tab w:val="left" w:pos="900"/>
          <w:tab w:val="left" w:pos="1080"/>
        </w:tabs>
        <w:autoSpaceDE w:val="0"/>
        <w:autoSpaceDN w:val="0"/>
        <w:adjustRightInd w:val="0"/>
        <w:ind w:firstLine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Строит сюжет из нескольких связанных по смыслу действий, принимает (иногда называет) свою игровую роль, выполняет игровые действия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соответствии с ролью.</w:t>
      </w:r>
    </w:p>
    <w:p w:rsidR="005C5AB9" w:rsidRDefault="005C5AB9" w:rsidP="006A28E7">
      <w:pPr>
        <w:numPr>
          <w:ilvl w:val="0"/>
          <w:numId w:val="59"/>
        </w:numPr>
        <w:tabs>
          <w:tab w:val="left" w:pos="900"/>
          <w:tab w:val="left" w:pos="1080"/>
        </w:tabs>
        <w:autoSpaceDE w:val="0"/>
        <w:autoSpaceDN w:val="0"/>
        <w:adjustRightInd w:val="0"/>
        <w:ind w:firstLine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Охотно общается с воспитателем и с детьми, вступает в игровое взаимодействие.</w:t>
      </w:r>
    </w:p>
    <w:p w:rsidR="005C5AB9" w:rsidRPr="00E1767A" w:rsidRDefault="005C5AB9" w:rsidP="006A28E7">
      <w:pPr>
        <w:numPr>
          <w:ilvl w:val="0"/>
          <w:numId w:val="59"/>
        </w:numPr>
        <w:tabs>
          <w:tab w:val="left" w:pos="900"/>
          <w:tab w:val="left" w:pos="1080"/>
        </w:tabs>
        <w:autoSpaceDE w:val="0"/>
        <w:autoSpaceDN w:val="0"/>
        <w:adjustRightInd w:val="0"/>
        <w:ind w:firstLine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Малыш активен в выполнении действий самообслуживания, стремится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к оказанию помощи другим детям.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69720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Планируемы результаты освоения (3- 4 года)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проявляет интерес к правилам безопасного поведения.</w:t>
      </w:r>
    </w:p>
    <w:p w:rsidR="005C5AB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С интересом слушает стихи и поте</w:t>
      </w:r>
      <w:r>
        <w:rPr>
          <w:rFonts w:eastAsia="TimesNewRomanPSMT"/>
          <w:sz w:val="24"/>
          <w:szCs w:val="24"/>
          <w:lang w:eastAsia="ru-RU"/>
        </w:rPr>
        <w:t>шки о правилах поведения в окружающей среде и п.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Осваивает безопасные способы обращения со знакомыми предметами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ближайшего окружения.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с интересом наблюдает за трудовыми действиями взрослых по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созданию или преобразованию предметов, связывает цель и результат труда;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называет трудовые действия, инструмент</w:t>
      </w:r>
      <w:r>
        <w:rPr>
          <w:rFonts w:eastAsia="TimesNewRomanPSMT"/>
          <w:sz w:val="24"/>
          <w:szCs w:val="24"/>
          <w:lang w:eastAsia="ru-RU"/>
        </w:rPr>
        <w:t>ы, некоторые материалы, из кото</w:t>
      </w:r>
      <w:r w:rsidRPr="00697209">
        <w:rPr>
          <w:rFonts w:eastAsia="TimesNewRomanPSMT"/>
          <w:sz w:val="24"/>
          <w:szCs w:val="24"/>
          <w:lang w:eastAsia="ru-RU"/>
        </w:rPr>
        <w:t>рых сделаны предметы и вещи.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По примеру воспитателя бережно относится к результатам труда </w:t>
      </w:r>
      <w:r>
        <w:rPr>
          <w:rFonts w:eastAsia="TimesNewRomanPSMT"/>
          <w:sz w:val="24"/>
          <w:szCs w:val="24"/>
          <w:lang w:eastAsia="ru-RU"/>
        </w:rPr>
        <w:t>взрос</w:t>
      </w:r>
      <w:r w:rsidRPr="00697209">
        <w:rPr>
          <w:rFonts w:eastAsia="TimesNewRomanPSMT"/>
          <w:sz w:val="24"/>
          <w:szCs w:val="24"/>
          <w:lang w:eastAsia="ru-RU"/>
        </w:rPr>
        <w:t>лых, подражает трудовым действиям.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Проявляет самостоятельность в самообслуживании, самостоятельно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умывается, ест, одевается при небольшой помощи взрослого.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приветлив с окружающими, п</w:t>
      </w:r>
      <w:r>
        <w:rPr>
          <w:rFonts w:eastAsia="TimesNewRomanPSMT"/>
          <w:sz w:val="24"/>
          <w:szCs w:val="24"/>
          <w:lang w:eastAsia="ru-RU"/>
        </w:rPr>
        <w:t>роявляет интерес к словам и дей</w:t>
      </w:r>
      <w:r w:rsidRPr="00697209">
        <w:rPr>
          <w:rFonts w:eastAsia="TimesNewRomanPSMT"/>
          <w:sz w:val="24"/>
          <w:szCs w:val="24"/>
          <w:lang w:eastAsia="ru-RU"/>
        </w:rPr>
        <w:t>ствиям взрослых, охотно посещает детский сад.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По показу и побуждению взрослых эмоционально откликается на ярко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выраженное состояние близких и сверстников.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дружелюбно настроен, споко</w:t>
      </w:r>
      <w:r>
        <w:rPr>
          <w:rFonts w:eastAsia="TimesNewRomanPSMT"/>
          <w:sz w:val="24"/>
          <w:szCs w:val="24"/>
          <w:lang w:eastAsia="ru-RU"/>
        </w:rPr>
        <w:t>йно играет рядом с детьми, всту</w:t>
      </w:r>
      <w:r w:rsidRPr="00697209">
        <w:rPr>
          <w:rFonts w:eastAsia="TimesNewRomanPSMT"/>
          <w:sz w:val="24"/>
          <w:szCs w:val="24"/>
          <w:lang w:eastAsia="ru-RU"/>
        </w:rPr>
        <w:t>пает в общение по поводу игрушек, игровых действий.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Сохраняет преобладающее эмоционально-положительное настроение,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быстро преодолевает негативные состояния, стремится к одобрению своих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действий.</w:t>
      </w:r>
    </w:p>
    <w:p w:rsidR="005C5AB9" w:rsidRPr="00697209" w:rsidRDefault="005C5AB9" w:rsidP="009C7CCB">
      <w:pPr>
        <w:numPr>
          <w:ilvl w:val="0"/>
          <w:numId w:val="65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Говорит о себе в первом лице, положительно оценивает себя, проявляет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доверие к миру.</w:t>
      </w:r>
    </w:p>
    <w:p w:rsidR="005C5AB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</w:p>
    <w:p w:rsidR="005C5AB9" w:rsidRPr="0069720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Планируемы результаты освоения (4- 5 лет)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с интересом познает прави</w:t>
      </w:r>
      <w:r>
        <w:rPr>
          <w:rFonts w:eastAsia="TimesNewRomanPSMT"/>
          <w:sz w:val="24"/>
          <w:szCs w:val="24"/>
          <w:lang w:eastAsia="ru-RU"/>
        </w:rPr>
        <w:t>ла безопасного поведения, с удо</w:t>
      </w:r>
      <w:r w:rsidRPr="00697209">
        <w:rPr>
          <w:rFonts w:eastAsia="TimesNewRomanPSMT"/>
          <w:sz w:val="24"/>
          <w:szCs w:val="24"/>
          <w:lang w:eastAsia="ru-RU"/>
        </w:rPr>
        <w:t>вольствием слушает рассказы и сказки, стихи, любит рассуждать на эту тему,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задает вопросы, разгадывает загадки.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В повседневной жизни стремится с</w:t>
      </w:r>
      <w:r>
        <w:rPr>
          <w:rFonts w:eastAsia="TimesNewRomanPSMT"/>
          <w:sz w:val="24"/>
          <w:szCs w:val="24"/>
          <w:lang w:eastAsia="ru-RU"/>
        </w:rPr>
        <w:t>облюдать правила безопасного по</w:t>
      </w:r>
      <w:r w:rsidRPr="00697209">
        <w:rPr>
          <w:rFonts w:eastAsia="TimesNewRomanPSMT"/>
          <w:sz w:val="24"/>
          <w:szCs w:val="24"/>
          <w:lang w:eastAsia="ru-RU"/>
        </w:rPr>
        <w:t>ведения.</w:t>
      </w:r>
    </w:p>
    <w:p w:rsidR="005C5AB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Умеет привлечь внимание взрослог</w:t>
      </w:r>
      <w:r>
        <w:rPr>
          <w:rFonts w:eastAsia="TimesNewRomanPSMT"/>
          <w:sz w:val="24"/>
          <w:szCs w:val="24"/>
          <w:lang w:eastAsia="ru-RU"/>
        </w:rPr>
        <w:t>о в случае возникновения непред</w:t>
      </w:r>
      <w:r w:rsidRPr="00697209">
        <w:rPr>
          <w:rFonts w:eastAsia="TimesNewRomanPSMT"/>
          <w:sz w:val="24"/>
          <w:szCs w:val="24"/>
          <w:lang w:eastAsia="ru-RU"/>
        </w:rPr>
        <w:t>виденных и опасных для жизни и здоровья ситуаций.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проявляет познавательный и</w:t>
      </w:r>
      <w:r>
        <w:rPr>
          <w:rFonts w:eastAsia="TimesNewRomanPSMT"/>
          <w:sz w:val="24"/>
          <w:szCs w:val="24"/>
          <w:lang w:eastAsia="ru-RU"/>
        </w:rPr>
        <w:t>нтерес к труду взрослых, профес</w:t>
      </w:r>
      <w:r w:rsidRPr="00697209">
        <w:rPr>
          <w:rFonts w:eastAsia="TimesNewRomanPSMT"/>
          <w:sz w:val="24"/>
          <w:szCs w:val="24"/>
          <w:lang w:eastAsia="ru-RU"/>
        </w:rPr>
        <w:t>сиям, технике; охотно отражает эти представления в играх.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Способен использовать обследовател</w:t>
      </w:r>
      <w:r>
        <w:rPr>
          <w:rFonts w:eastAsia="TimesNewRomanPSMT"/>
          <w:sz w:val="24"/>
          <w:szCs w:val="24"/>
          <w:lang w:eastAsia="ru-RU"/>
        </w:rPr>
        <w:t>ьские действия для выделения ка</w:t>
      </w:r>
      <w:r w:rsidRPr="00697209">
        <w:rPr>
          <w:rFonts w:eastAsia="TimesNewRomanPSMT"/>
          <w:sz w:val="24"/>
          <w:szCs w:val="24"/>
          <w:lang w:eastAsia="ru-RU"/>
        </w:rPr>
        <w:t>честв и свойств предметов и материалов, рас</w:t>
      </w:r>
      <w:r>
        <w:rPr>
          <w:rFonts w:eastAsia="TimesNewRomanPSMT"/>
          <w:sz w:val="24"/>
          <w:szCs w:val="24"/>
          <w:lang w:eastAsia="ru-RU"/>
        </w:rPr>
        <w:t>сказать о предмете, его назначе</w:t>
      </w:r>
      <w:r w:rsidRPr="00697209">
        <w:rPr>
          <w:rFonts w:eastAsia="TimesNewRomanPSMT"/>
          <w:sz w:val="24"/>
          <w:szCs w:val="24"/>
          <w:lang w:eastAsia="ru-RU"/>
        </w:rPr>
        <w:t>нии и особенностях, о том, как он был создан.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самостоятелен в самообслуживании, сам ставит цель, видит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необходимость выполнения определе</w:t>
      </w:r>
      <w:r>
        <w:rPr>
          <w:rFonts w:eastAsia="TimesNewRomanPSMT"/>
          <w:sz w:val="24"/>
          <w:szCs w:val="24"/>
          <w:lang w:eastAsia="ru-RU"/>
        </w:rPr>
        <w:t>нных действий для достижения ре</w:t>
      </w:r>
      <w:r w:rsidRPr="00697209">
        <w:rPr>
          <w:rFonts w:eastAsia="TimesNewRomanPSMT"/>
          <w:sz w:val="24"/>
          <w:szCs w:val="24"/>
          <w:lang w:eastAsia="ru-RU"/>
        </w:rPr>
        <w:t>зультата.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Стремится к выполнению трудовых обязанностей, охотно включается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совместный труд со взрослыми или сверстниками.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преимущественно жизнерадостно, дружелюбно настроен.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Внимателен к словам и оценкам взрослых, стремится к положительным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формам поведения.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В привычной обстановке самостоятельно выполняет знакомые </w:t>
      </w:r>
      <w:r>
        <w:rPr>
          <w:rFonts w:eastAsia="TimesNewRomanPSMT"/>
          <w:sz w:val="24"/>
          <w:szCs w:val="24"/>
          <w:lang w:eastAsia="ru-RU"/>
        </w:rPr>
        <w:t>пра</w:t>
      </w:r>
      <w:r w:rsidRPr="00697209">
        <w:rPr>
          <w:rFonts w:eastAsia="TimesNewRomanPSMT"/>
          <w:sz w:val="24"/>
          <w:szCs w:val="24"/>
          <w:lang w:eastAsia="ru-RU"/>
        </w:rPr>
        <w:t>вила общения со взрослыми (здороваться, прощаться, обращаться на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«вы»).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Общаясь со сверстниками, проявляе</w:t>
      </w:r>
      <w:r>
        <w:rPr>
          <w:rFonts w:eastAsia="TimesNewRomanPSMT"/>
          <w:sz w:val="24"/>
          <w:szCs w:val="24"/>
          <w:lang w:eastAsia="ru-RU"/>
        </w:rPr>
        <w:t>т желание понять их замыслы, де</w:t>
      </w:r>
      <w:r w:rsidRPr="00697209">
        <w:rPr>
          <w:rFonts w:eastAsia="TimesNewRomanPSMT"/>
          <w:sz w:val="24"/>
          <w:szCs w:val="24"/>
          <w:lang w:eastAsia="ru-RU"/>
        </w:rPr>
        <w:t>лится игрушками, вступает в ролевой диалог.</w:t>
      </w:r>
    </w:p>
    <w:p w:rsidR="005C5AB9" w:rsidRPr="0069720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Замечает ярко выраженное эмоциональное состояние сверстника или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близких, по примеру воспитателя проявляе</w:t>
      </w:r>
      <w:r>
        <w:rPr>
          <w:rFonts w:eastAsia="TimesNewRomanPSMT"/>
          <w:sz w:val="24"/>
          <w:szCs w:val="24"/>
          <w:lang w:eastAsia="ru-RU"/>
        </w:rPr>
        <w:t>т сочувствие; сопереживает геро</w:t>
      </w:r>
      <w:r w:rsidRPr="00697209">
        <w:rPr>
          <w:rFonts w:eastAsia="TimesNewRomanPSMT"/>
          <w:sz w:val="24"/>
          <w:szCs w:val="24"/>
          <w:lang w:eastAsia="ru-RU"/>
        </w:rPr>
        <w:t>ям сказок и пр.</w:t>
      </w:r>
    </w:p>
    <w:p w:rsidR="005C5AB9" w:rsidRDefault="005C5AB9" w:rsidP="009C7CCB">
      <w:pPr>
        <w:numPr>
          <w:ilvl w:val="0"/>
          <w:numId w:val="7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Охотно отвечает на вопросы о семье, проявляет любовь к родителям,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доверие к воспитателю.</w:t>
      </w:r>
    </w:p>
    <w:p w:rsidR="005C5AB9" w:rsidRPr="0069720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Планируемы результаты освоения (5- 6 лет)</w:t>
      </w:r>
    </w:p>
    <w:p w:rsidR="005C5AB9" w:rsidRPr="0069720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</w:p>
    <w:p w:rsidR="005C5AB9" w:rsidRPr="00697209" w:rsidRDefault="005C5AB9" w:rsidP="009C7CCB">
      <w:pPr>
        <w:numPr>
          <w:ilvl w:val="0"/>
          <w:numId w:val="77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Представления ребенка о безопасно</w:t>
      </w:r>
      <w:r>
        <w:rPr>
          <w:rFonts w:eastAsia="TimesNewRomanPSMT"/>
          <w:sz w:val="24"/>
          <w:szCs w:val="24"/>
          <w:lang w:eastAsia="ru-RU"/>
        </w:rPr>
        <w:t>м поведении достаточно осмыслен</w:t>
      </w:r>
      <w:r w:rsidRPr="00697209">
        <w:rPr>
          <w:rFonts w:eastAsia="TimesNewRomanPSMT"/>
          <w:sz w:val="24"/>
          <w:szCs w:val="24"/>
          <w:lang w:eastAsia="ru-RU"/>
        </w:rPr>
        <w:t>ны, может привести примеры правильного поведения в отдельных опасных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ситуациях, установить связи между непра</w:t>
      </w:r>
      <w:r>
        <w:rPr>
          <w:rFonts w:eastAsia="TimesNewRomanPSMT"/>
          <w:sz w:val="24"/>
          <w:szCs w:val="24"/>
          <w:lang w:eastAsia="ru-RU"/>
        </w:rPr>
        <w:t>вильными действиями и их послед</w:t>
      </w:r>
      <w:r w:rsidRPr="00697209">
        <w:rPr>
          <w:rFonts w:eastAsia="TimesNewRomanPSMT"/>
          <w:sz w:val="24"/>
          <w:szCs w:val="24"/>
          <w:lang w:eastAsia="ru-RU"/>
        </w:rPr>
        <w:t>ствиями для жизни.</w:t>
      </w:r>
    </w:p>
    <w:p w:rsidR="005C5AB9" w:rsidRPr="00697209" w:rsidRDefault="005C5AB9" w:rsidP="009C7CCB">
      <w:pPr>
        <w:numPr>
          <w:ilvl w:val="0"/>
          <w:numId w:val="77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умеет:</w:t>
      </w:r>
    </w:p>
    <w:p w:rsidR="005C5AB9" w:rsidRPr="0069720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>
        <w:rPr>
          <w:rFonts w:eastAsia="TimesNewRomanPSMT"/>
          <w:sz w:val="24"/>
          <w:szCs w:val="24"/>
          <w:lang w:eastAsia="ru-RU"/>
        </w:rPr>
        <w:t xml:space="preserve">        </w:t>
      </w:r>
      <w:r w:rsidRPr="00697209">
        <w:rPr>
          <w:rFonts w:eastAsia="TimesNewRomanPSMT"/>
          <w:sz w:val="24"/>
          <w:szCs w:val="24"/>
          <w:lang w:eastAsia="ru-RU"/>
        </w:rPr>
        <w:t>— соблюдать правила безопасного пове</w:t>
      </w:r>
      <w:r>
        <w:rPr>
          <w:rFonts w:eastAsia="TimesNewRomanPSMT"/>
          <w:sz w:val="24"/>
          <w:szCs w:val="24"/>
          <w:lang w:eastAsia="ru-RU"/>
        </w:rPr>
        <w:t>дения в подвижных играх, в спор</w:t>
      </w:r>
      <w:r w:rsidRPr="00697209">
        <w:rPr>
          <w:rFonts w:eastAsia="TimesNewRomanPSMT"/>
          <w:sz w:val="24"/>
          <w:szCs w:val="24"/>
          <w:lang w:eastAsia="ru-RU"/>
        </w:rPr>
        <w:t>тивном зале;</w:t>
      </w:r>
    </w:p>
    <w:p w:rsidR="005C5AB9" w:rsidRPr="0069720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>
        <w:rPr>
          <w:rFonts w:eastAsia="TimesNewRomanPSMT"/>
          <w:sz w:val="24"/>
          <w:szCs w:val="24"/>
          <w:lang w:eastAsia="ru-RU"/>
        </w:rPr>
        <w:t xml:space="preserve">       </w:t>
      </w:r>
      <w:r w:rsidRPr="00697209">
        <w:rPr>
          <w:rFonts w:eastAsia="TimesNewRomanPSMT"/>
          <w:sz w:val="24"/>
          <w:szCs w:val="24"/>
          <w:lang w:eastAsia="ru-RU"/>
        </w:rPr>
        <w:t>— пользоваться под присмотром взрос</w:t>
      </w:r>
      <w:r>
        <w:rPr>
          <w:rFonts w:eastAsia="TimesNewRomanPSMT"/>
          <w:sz w:val="24"/>
          <w:szCs w:val="24"/>
          <w:lang w:eastAsia="ru-RU"/>
        </w:rPr>
        <w:t>лого опасными бытовыми предмета</w:t>
      </w:r>
      <w:r w:rsidRPr="00697209">
        <w:rPr>
          <w:rFonts w:eastAsia="TimesNewRomanPSMT"/>
          <w:sz w:val="24"/>
          <w:szCs w:val="24"/>
          <w:lang w:eastAsia="ru-RU"/>
        </w:rPr>
        <w:t>ми (ножницы, иголки и пр.) и приборами;</w:t>
      </w:r>
    </w:p>
    <w:p w:rsidR="005C5AB9" w:rsidRPr="0069720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>
        <w:rPr>
          <w:rFonts w:eastAsia="TimesNewRomanPSMT"/>
          <w:sz w:val="24"/>
          <w:szCs w:val="24"/>
          <w:lang w:eastAsia="ru-RU"/>
        </w:rPr>
        <w:t xml:space="preserve">      </w:t>
      </w:r>
      <w:r w:rsidRPr="00697209">
        <w:rPr>
          <w:rFonts w:eastAsia="TimesNewRomanPSMT"/>
          <w:sz w:val="24"/>
          <w:szCs w:val="24"/>
          <w:lang w:eastAsia="ru-RU"/>
        </w:rPr>
        <w:t>— быть осторожным при общении с незнакомыми животными;</w:t>
      </w:r>
    </w:p>
    <w:p w:rsidR="005C5AB9" w:rsidRPr="00697209" w:rsidRDefault="005C5AB9" w:rsidP="009C7CCB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>
        <w:rPr>
          <w:rFonts w:eastAsia="TimesNewRomanPSMT"/>
          <w:sz w:val="24"/>
          <w:szCs w:val="24"/>
          <w:lang w:eastAsia="ru-RU"/>
        </w:rPr>
        <w:t xml:space="preserve">      </w:t>
      </w:r>
      <w:r w:rsidRPr="00697209">
        <w:rPr>
          <w:rFonts w:eastAsia="TimesNewRomanPSMT"/>
          <w:sz w:val="24"/>
          <w:szCs w:val="24"/>
          <w:lang w:eastAsia="ru-RU"/>
        </w:rPr>
        <w:t>— соблюдать правила перехода дороги, правильно вести себя в транспорте.</w:t>
      </w:r>
    </w:p>
    <w:p w:rsidR="005C5AB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Избегает контактов с незнакомыми лю</w:t>
      </w:r>
      <w:r>
        <w:rPr>
          <w:rFonts w:eastAsia="TimesNewRomanPSMT"/>
          <w:sz w:val="24"/>
          <w:szCs w:val="24"/>
          <w:lang w:eastAsia="ru-RU"/>
        </w:rPr>
        <w:t>дьми на улице; вступает в разго</w:t>
      </w:r>
      <w:r w:rsidRPr="00697209">
        <w:rPr>
          <w:rFonts w:eastAsia="TimesNewRomanPSMT"/>
          <w:sz w:val="24"/>
          <w:szCs w:val="24"/>
          <w:lang w:eastAsia="ru-RU"/>
        </w:rPr>
        <w:t>вор с незнакомыми людьми только в присутствии родителей.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активен в стремлении к познанию ра</w:t>
      </w:r>
      <w:r>
        <w:rPr>
          <w:rFonts w:eastAsia="TimesNewRomanPSMT"/>
          <w:sz w:val="24"/>
          <w:szCs w:val="24"/>
          <w:lang w:eastAsia="ru-RU"/>
        </w:rPr>
        <w:t>зных видов труда и про</w:t>
      </w:r>
      <w:r w:rsidRPr="00697209">
        <w:rPr>
          <w:rFonts w:eastAsia="TimesNewRomanPSMT"/>
          <w:sz w:val="24"/>
          <w:szCs w:val="24"/>
          <w:lang w:eastAsia="ru-RU"/>
        </w:rPr>
        <w:t>фессий, применению техники, современных машин и механизмов в труде.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Бережно относится к предметному миру как результату труда взрослых,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стремится участвовать в труде взрослых.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Самос</w:t>
      </w:r>
      <w:r>
        <w:rPr>
          <w:rFonts w:eastAsia="TimesNewRomanPSMT"/>
          <w:sz w:val="24"/>
          <w:szCs w:val="24"/>
          <w:lang w:eastAsia="ru-RU"/>
        </w:rPr>
        <w:t xml:space="preserve">тоятелен, инициативен </w:t>
      </w:r>
      <w:r w:rsidRPr="00697209">
        <w:rPr>
          <w:rFonts w:eastAsia="TimesNewRomanPSMT"/>
          <w:sz w:val="24"/>
          <w:szCs w:val="24"/>
          <w:lang w:eastAsia="ru-RU"/>
        </w:rPr>
        <w:t>в самообслуживании.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С готовностью участвует со сверс</w:t>
      </w:r>
      <w:r>
        <w:rPr>
          <w:rFonts w:eastAsia="TimesNewRomanPSMT"/>
          <w:sz w:val="24"/>
          <w:szCs w:val="24"/>
          <w:lang w:eastAsia="ru-RU"/>
        </w:rPr>
        <w:t>тниками в разных видах повседнев</w:t>
      </w:r>
      <w:r w:rsidRPr="00697209">
        <w:rPr>
          <w:rFonts w:eastAsia="TimesNewRomanPSMT"/>
          <w:sz w:val="24"/>
          <w:szCs w:val="24"/>
          <w:lang w:eastAsia="ru-RU"/>
        </w:rPr>
        <w:t>ного и ручного труда; при небольшой помощи взрослых планирует трудовой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процесс, проявляет настойчивость, добивается нужного результата.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положительно настроен по отношению к окружающим, охотно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вступает в общение с близкими взрослыми</w:t>
      </w:r>
      <w:r>
        <w:rPr>
          <w:rFonts w:eastAsia="TimesNewRomanPSMT"/>
          <w:sz w:val="24"/>
          <w:szCs w:val="24"/>
          <w:lang w:eastAsia="ru-RU"/>
        </w:rPr>
        <w:t xml:space="preserve"> и сверстниками, проявляет сдер</w:t>
      </w:r>
      <w:r w:rsidRPr="00697209">
        <w:rPr>
          <w:rFonts w:eastAsia="TimesNewRomanPSMT"/>
          <w:sz w:val="24"/>
          <w:szCs w:val="24"/>
          <w:lang w:eastAsia="ru-RU"/>
        </w:rPr>
        <w:t>жанность по отношению к незнакомым людям.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Ориентируется на известные общепринятые нормы и правила культуры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поведения в контактах со взрослыми и сверстниками.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Проявляет любовь к родителям, уважение к воспитателям, интересуется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жизнью семьи и детского сада.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В общении со сверстниками дружел</w:t>
      </w:r>
      <w:r>
        <w:rPr>
          <w:rFonts w:eastAsia="TimesNewRomanPSMT"/>
          <w:sz w:val="24"/>
          <w:szCs w:val="24"/>
          <w:lang w:eastAsia="ru-RU"/>
        </w:rPr>
        <w:t>юбен, доброжелателен, умеет при</w:t>
      </w:r>
      <w:r w:rsidRPr="00697209">
        <w:rPr>
          <w:rFonts w:eastAsia="TimesNewRomanPSMT"/>
          <w:sz w:val="24"/>
          <w:szCs w:val="24"/>
          <w:lang w:eastAsia="ru-RU"/>
        </w:rPr>
        <w:t>нимать общий замысел, до</w:t>
      </w:r>
      <w:r>
        <w:rPr>
          <w:rFonts w:eastAsia="TimesNewRomanPSMT"/>
          <w:sz w:val="24"/>
          <w:szCs w:val="24"/>
          <w:lang w:eastAsia="ru-RU"/>
        </w:rPr>
        <w:t>говариваться, вносить предложения, соблюдает об</w:t>
      </w:r>
      <w:r w:rsidRPr="00697209">
        <w:rPr>
          <w:rFonts w:eastAsia="TimesNewRomanPSMT"/>
          <w:sz w:val="24"/>
          <w:szCs w:val="24"/>
          <w:lang w:eastAsia="ru-RU"/>
        </w:rPr>
        <w:t>щие правила в игре и совместной деятельности.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Различает разные эмоциональные состоян</w:t>
      </w:r>
      <w:r>
        <w:rPr>
          <w:rFonts w:eastAsia="TimesNewRomanPSMT"/>
          <w:sz w:val="24"/>
          <w:szCs w:val="24"/>
          <w:lang w:eastAsia="ru-RU"/>
        </w:rPr>
        <w:t>ия, учитывает их в своем по</w:t>
      </w:r>
      <w:r w:rsidRPr="00697209">
        <w:rPr>
          <w:rFonts w:eastAsia="TimesNewRomanPSMT"/>
          <w:sz w:val="24"/>
          <w:szCs w:val="24"/>
          <w:lang w:eastAsia="ru-RU"/>
        </w:rPr>
        <w:t>ведении, охотно откликается на просьбу помочь, научить другого тому, что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хорошо освоил.</w:t>
      </w:r>
    </w:p>
    <w:p w:rsidR="005C5AB9" w:rsidRPr="00697209" w:rsidRDefault="005C5AB9" w:rsidP="009C7CCB">
      <w:pPr>
        <w:numPr>
          <w:ilvl w:val="0"/>
          <w:numId w:val="78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Имеет представления о том, что хорошо и что плохо, в оценке поступков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опирается на нравственные представления.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Планируемы результаты освоения (6-7(8) лет)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имеет представление о безопасном поведении, как вести себя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потенциально опасных ситуациях в быту, на улице, в природе.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Знает, как позвать на помощь, обратит</w:t>
      </w:r>
      <w:r>
        <w:rPr>
          <w:rFonts w:eastAsia="TimesNewRomanPSMT"/>
          <w:sz w:val="24"/>
          <w:szCs w:val="24"/>
          <w:lang w:eastAsia="ru-RU"/>
        </w:rPr>
        <w:t>ься за помощью к взрослому; зна</w:t>
      </w:r>
      <w:r w:rsidRPr="00697209">
        <w:rPr>
          <w:rFonts w:eastAsia="TimesNewRomanPSMT"/>
          <w:sz w:val="24"/>
          <w:szCs w:val="24"/>
          <w:lang w:eastAsia="ru-RU"/>
        </w:rPr>
        <w:t>ет свой адрес, имена родителей, их контактную информацию.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Избегает контактов с незнакомыми людьми на улице.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Проявляет осторожность при встре</w:t>
      </w:r>
      <w:r>
        <w:rPr>
          <w:rFonts w:eastAsia="TimesNewRomanPSMT"/>
          <w:sz w:val="24"/>
          <w:szCs w:val="24"/>
          <w:lang w:eastAsia="ru-RU"/>
        </w:rPr>
        <w:t>че с незнакомыми животными, ядо</w:t>
      </w:r>
      <w:r w:rsidRPr="00697209">
        <w:rPr>
          <w:rFonts w:eastAsia="TimesNewRomanPSMT"/>
          <w:sz w:val="24"/>
          <w:szCs w:val="24"/>
          <w:lang w:eastAsia="ru-RU"/>
        </w:rPr>
        <w:t>витыми растениями, грибами.</w:t>
      </w:r>
    </w:p>
    <w:p w:rsidR="005C5AB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Внимателен к соблюдению правил по</w:t>
      </w:r>
      <w:r>
        <w:rPr>
          <w:rFonts w:eastAsia="TimesNewRomanPSMT"/>
          <w:sz w:val="24"/>
          <w:szCs w:val="24"/>
          <w:lang w:eastAsia="ru-RU"/>
        </w:rPr>
        <w:t>ведения на улице, умеет ориенти</w:t>
      </w:r>
      <w:r w:rsidRPr="00697209">
        <w:rPr>
          <w:rFonts w:eastAsia="TimesNewRomanPSMT"/>
          <w:sz w:val="24"/>
          <w:szCs w:val="24"/>
          <w:lang w:eastAsia="ru-RU"/>
        </w:rPr>
        <w:t>роваться на сигналы светофора.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Ребенок проявляет познавательный </w:t>
      </w:r>
      <w:r>
        <w:rPr>
          <w:rFonts w:eastAsia="TimesNewRomanPSMT"/>
          <w:sz w:val="24"/>
          <w:szCs w:val="24"/>
          <w:lang w:eastAsia="ru-RU"/>
        </w:rPr>
        <w:t>интерес к профессиям, предметно</w:t>
      </w:r>
      <w:r w:rsidRPr="00697209">
        <w:rPr>
          <w:rFonts w:eastAsia="TimesNewRomanPSMT"/>
          <w:sz w:val="24"/>
          <w:szCs w:val="24"/>
          <w:lang w:eastAsia="ru-RU"/>
        </w:rPr>
        <w:t>му миру, созданному человеком.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Отражает представления о труде взрослых в играх, рисунка</w:t>
      </w:r>
      <w:r>
        <w:rPr>
          <w:rFonts w:eastAsia="TimesNewRomanPSMT"/>
          <w:sz w:val="24"/>
          <w:szCs w:val="24"/>
          <w:lang w:eastAsia="ru-RU"/>
        </w:rPr>
        <w:t>х, конструи</w:t>
      </w:r>
      <w:r w:rsidRPr="00697209">
        <w:rPr>
          <w:rFonts w:eastAsia="TimesNewRomanPSMT"/>
          <w:sz w:val="24"/>
          <w:szCs w:val="24"/>
          <w:lang w:eastAsia="ru-RU"/>
        </w:rPr>
        <w:t>ровании.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Проявляет самостоятельность и инициативу в труде, способен принять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цель от взрослого или поставить цель самостоятельно, осуществить процесс,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получить результат и оценить его.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Самостоятелен и ответственен в самообслуживании, охотно участвует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 совместном труде со сверстниками, заинтересован в получении хорошего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результата.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Добросовестно выполняет трудовые </w:t>
      </w:r>
      <w:r>
        <w:rPr>
          <w:rFonts w:eastAsia="TimesNewRomanPSMT"/>
          <w:sz w:val="24"/>
          <w:szCs w:val="24"/>
          <w:lang w:eastAsia="ru-RU"/>
        </w:rPr>
        <w:t>поручения в детском саду и в се</w:t>
      </w:r>
      <w:r w:rsidRPr="00697209">
        <w:rPr>
          <w:rFonts w:eastAsia="TimesNewRomanPSMT"/>
          <w:sz w:val="24"/>
          <w:szCs w:val="24"/>
          <w:lang w:eastAsia="ru-RU"/>
        </w:rPr>
        <w:t>мье.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Поведение ребенка положительно направлено. Ребенок хорошо ориентирован в правилах культуры поведения, охотно выполняет их.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Ребенок доброжелательно настроен</w:t>
      </w:r>
      <w:r>
        <w:rPr>
          <w:rFonts w:eastAsia="TimesNewRomanPSMT"/>
          <w:sz w:val="24"/>
          <w:szCs w:val="24"/>
          <w:lang w:eastAsia="ru-RU"/>
        </w:rPr>
        <w:t xml:space="preserve"> по отношению к взрослым и свер</w:t>
      </w:r>
      <w:r w:rsidRPr="00697209">
        <w:rPr>
          <w:rFonts w:eastAsia="TimesNewRomanPSMT"/>
          <w:sz w:val="24"/>
          <w:szCs w:val="24"/>
          <w:lang w:eastAsia="ru-RU"/>
        </w:rPr>
        <w:t>стникам, вступает в общение, в совместну</w:t>
      </w:r>
      <w:r>
        <w:rPr>
          <w:rFonts w:eastAsia="TimesNewRomanPSMT"/>
          <w:sz w:val="24"/>
          <w:szCs w:val="24"/>
          <w:lang w:eastAsia="ru-RU"/>
        </w:rPr>
        <w:t>ю деятельность, стремится к вза</w:t>
      </w:r>
      <w:r w:rsidRPr="00697209">
        <w:rPr>
          <w:rFonts w:eastAsia="TimesNewRomanPSMT"/>
          <w:sz w:val="24"/>
          <w:szCs w:val="24"/>
          <w:lang w:eastAsia="ru-RU"/>
        </w:rPr>
        <w:t>имопониманию, в случае затруднений апеллирует к правилам.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Имеет представления о нравственны</w:t>
      </w:r>
      <w:r>
        <w:rPr>
          <w:rFonts w:eastAsia="TimesNewRomanPSMT"/>
          <w:sz w:val="24"/>
          <w:szCs w:val="24"/>
          <w:lang w:eastAsia="ru-RU"/>
        </w:rPr>
        <w:t>х качествах людей, оценивает по</w:t>
      </w:r>
      <w:r w:rsidRPr="00697209">
        <w:rPr>
          <w:rFonts w:eastAsia="TimesNewRomanPSMT"/>
          <w:sz w:val="24"/>
          <w:szCs w:val="24"/>
          <w:lang w:eastAsia="ru-RU"/>
        </w:rPr>
        <w:t>ступки с позиции известных правил и норм.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Внимателен к эмоциональному и фи</w:t>
      </w:r>
      <w:r>
        <w:rPr>
          <w:rFonts w:eastAsia="TimesNewRomanPSMT"/>
          <w:sz w:val="24"/>
          <w:szCs w:val="24"/>
          <w:lang w:eastAsia="ru-RU"/>
        </w:rPr>
        <w:t>зическому состоянию людей, хоро</w:t>
      </w:r>
      <w:r w:rsidRPr="00697209">
        <w:rPr>
          <w:rFonts w:eastAsia="TimesNewRomanPSMT"/>
          <w:sz w:val="24"/>
          <w:szCs w:val="24"/>
          <w:lang w:eastAsia="ru-RU"/>
        </w:rPr>
        <w:t>шо различает разные эмоции, проявляет уч</w:t>
      </w:r>
      <w:r>
        <w:rPr>
          <w:rFonts w:eastAsia="TimesNewRomanPSMT"/>
          <w:sz w:val="24"/>
          <w:szCs w:val="24"/>
          <w:lang w:eastAsia="ru-RU"/>
        </w:rPr>
        <w:t>астие и заботу о близких и свер</w:t>
      </w:r>
      <w:r w:rsidRPr="00697209">
        <w:rPr>
          <w:rFonts w:eastAsia="TimesNewRomanPSMT"/>
          <w:sz w:val="24"/>
          <w:szCs w:val="24"/>
          <w:lang w:eastAsia="ru-RU"/>
        </w:rPr>
        <w:t>стниках.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Имеет близких друзей (друга), с удовольствием общается, участвует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 общих делах, обсуждает события, д</w:t>
      </w:r>
      <w:r>
        <w:rPr>
          <w:rFonts w:eastAsia="TimesNewRomanPSMT"/>
          <w:sz w:val="24"/>
          <w:szCs w:val="24"/>
          <w:lang w:eastAsia="ru-RU"/>
        </w:rPr>
        <w:t>елится своими мыслями, пережива</w:t>
      </w:r>
      <w:r w:rsidRPr="00697209">
        <w:rPr>
          <w:rFonts w:eastAsia="TimesNewRomanPSMT"/>
          <w:sz w:val="24"/>
          <w:szCs w:val="24"/>
          <w:lang w:eastAsia="ru-RU"/>
        </w:rPr>
        <w:t>ниями.</w:t>
      </w:r>
    </w:p>
    <w:p w:rsidR="005C5AB9" w:rsidRPr="00697209" w:rsidRDefault="005C5AB9" w:rsidP="00E855E8">
      <w:pPr>
        <w:numPr>
          <w:ilvl w:val="0"/>
          <w:numId w:val="83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Имеет представления о школе, стр</w:t>
      </w:r>
      <w:r>
        <w:rPr>
          <w:rFonts w:eastAsia="TimesNewRomanPSMT"/>
          <w:sz w:val="24"/>
          <w:szCs w:val="24"/>
          <w:lang w:eastAsia="ru-RU"/>
        </w:rPr>
        <w:t>емится к своему будущему положе</w:t>
      </w:r>
      <w:r w:rsidRPr="00697209">
        <w:rPr>
          <w:rFonts w:eastAsia="TimesNewRomanPSMT"/>
          <w:sz w:val="24"/>
          <w:szCs w:val="24"/>
          <w:lang w:eastAsia="ru-RU"/>
        </w:rPr>
        <w:t>нию школьника, проявляет уверенность в себе, положительную самооценку,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чувство собственного достоинства.</w:t>
      </w:r>
    </w:p>
    <w:p w:rsidR="005C5AB9" w:rsidRDefault="005C5AB9" w:rsidP="00B4176C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5C5AB9" w:rsidRDefault="005C5AB9" w:rsidP="00B4176C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5C5AB9" w:rsidRDefault="005C5AB9" w:rsidP="00B4176C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5C5AB9" w:rsidRDefault="005C5AB9" w:rsidP="00B4176C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5C5AB9" w:rsidRDefault="005C5AB9" w:rsidP="00B4176C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5C5AB9" w:rsidRPr="00B4176C" w:rsidRDefault="005C5AB9" w:rsidP="00494A75">
      <w:pPr>
        <w:pStyle w:val="TableParagraph"/>
        <w:jc w:val="center"/>
        <w:rPr>
          <w:b/>
          <w:sz w:val="24"/>
        </w:rPr>
      </w:pPr>
      <w:r>
        <w:rPr>
          <w:b/>
          <w:sz w:val="24"/>
        </w:rPr>
        <w:t>2. С</w:t>
      </w:r>
      <w:r w:rsidRPr="00B4176C">
        <w:rPr>
          <w:b/>
          <w:sz w:val="24"/>
        </w:rPr>
        <w:t>ОДЕРЖАТЕЛЬНЫЙ РАЗДЕЛ</w:t>
      </w:r>
    </w:p>
    <w:p w:rsidR="005C5AB9" w:rsidRDefault="005C5AB9" w:rsidP="00B4176C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5C5AB9" w:rsidRDefault="005C5AB9" w:rsidP="00E855E8">
      <w:pPr>
        <w:rPr>
          <w:iCs/>
          <w:sz w:val="24"/>
          <w:szCs w:val="24"/>
        </w:rPr>
      </w:pPr>
      <w:r w:rsidRPr="00FB7323">
        <w:rPr>
          <w:iCs/>
          <w:sz w:val="24"/>
          <w:szCs w:val="24"/>
        </w:rPr>
        <w:t>Содержание образовательной работы с детьми направлено на присвоение норм и ценностей, принятых в обществе, включая мо</w:t>
      </w:r>
      <w:r>
        <w:rPr>
          <w:iCs/>
          <w:sz w:val="24"/>
          <w:szCs w:val="24"/>
        </w:rPr>
        <w:t>ральные и нравственные ценности.</w:t>
      </w:r>
    </w:p>
    <w:p w:rsidR="005C5AB9" w:rsidRDefault="005C5AB9" w:rsidP="00552B98">
      <w:pPr>
        <w:shd w:val="clear" w:color="auto" w:fill="FFFFFF"/>
        <w:tabs>
          <w:tab w:val="left" w:pos="710"/>
        </w:tabs>
        <w:rPr>
          <w:b/>
          <w:spacing w:val="-1"/>
          <w:sz w:val="24"/>
          <w:szCs w:val="24"/>
        </w:rPr>
      </w:pPr>
    </w:p>
    <w:p w:rsidR="005C5AB9" w:rsidRPr="00552B98" w:rsidRDefault="005C5AB9" w:rsidP="00552B98">
      <w:pPr>
        <w:shd w:val="clear" w:color="auto" w:fill="FFFFFF"/>
        <w:tabs>
          <w:tab w:val="left" w:pos="7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Основная образовательная программ дошкольного образования, реализуемая в МДОУ, предусматривает следующие направления работы по социально-коммуникативному развитию дошкольников:</w:t>
      </w:r>
    </w:p>
    <w:p w:rsidR="005C5AB9" w:rsidRPr="00B4176C" w:rsidRDefault="005C5AB9" w:rsidP="00552B98">
      <w:pPr>
        <w:pStyle w:val="Heading1"/>
        <w:tabs>
          <w:tab w:val="left" w:pos="1506"/>
        </w:tabs>
        <w:spacing w:before="0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Дошкольник</w:t>
      </w:r>
      <w:r w:rsidRPr="00B4176C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входит в мир социальных отношений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Познает себя и других</w:t>
      </w:r>
      <w:r w:rsidRPr="00B4176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5AB9" w:rsidRPr="00B4176C" w:rsidRDefault="005C5AB9" w:rsidP="00552B98">
      <w:pPr>
        <w:pStyle w:val="Heading1"/>
        <w:numPr>
          <w:ilvl w:val="0"/>
          <w:numId w:val="85"/>
        </w:numPr>
        <w:tabs>
          <w:tab w:val="left" w:pos="720"/>
        </w:tabs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Эмоции.</w:t>
      </w:r>
    </w:p>
    <w:p w:rsidR="005C5AB9" w:rsidRPr="00B4176C" w:rsidRDefault="005C5AB9" w:rsidP="00552B98">
      <w:pPr>
        <w:pStyle w:val="Heading1"/>
        <w:numPr>
          <w:ilvl w:val="0"/>
          <w:numId w:val="85"/>
        </w:numPr>
        <w:tabs>
          <w:tab w:val="left" w:pos="720"/>
        </w:tabs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Взаимоотношения и сотрудничество.</w:t>
      </w:r>
    </w:p>
    <w:p w:rsidR="005C5AB9" w:rsidRPr="00B4176C" w:rsidRDefault="005C5AB9" w:rsidP="00552B98">
      <w:pPr>
        <w:pStyle w:val="Heading1"/>
        <w:numPr>
          <w:ilvl w:val="0"/>
          <w:numId w:val="85"/>
        </w:numPr>
        <w:tabs>
          <w:tab w:val="left" w:pos="720"/>
        </w:tabs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Правила культуры поведения, общения со взрослыми и сверстниками.</w:t>
      </w:r>
    </w:p>
    <w:p w:rsidR="005C5AB9" w:rsidRPr="00B4176C" w:rsidRDefault="005C5AB9" w:rsidP="00552B98">
      <w:pPr>
        <w:pStyle w:val="Heading1"/>
        <w:numPr>
          <w:ilvl w:val="0"/>
          <w:numId w:val="85"/>
        </w:numPr>
        <w:tabs>
          <w:tab w:val="left" w:pos="720"/>
        </w:tabs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Семья.</w:t>
      </w:r>
    </w:p>
    <w:p w:rsidR="005C5AB9" w:rsidRPr="00B4176C" w:rsidRDefault="005C5AB9" w:rsidP="00552B98">
      <w:pPr>
        <w:pStyle w:val="Heading1"/>
        <w:numPr>
          <w:ilvl w:val="0"/>
          <w:numId w:val="85"/>
        </w:numPr>
        <w:tabs>
          <w:tab w:val="left" w:pos="720"/>
        </w:tabs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Школа.</w:t>
      </w:r>
    </w:p>
    <w:p w:rsidR="005C5AB9" w:rsidRPr="00B4176C" w:rsidRDefault="005C5AB9" w:rsidP="00552B98">
      <w:pPr>
        <w:pStyle w:val="Heading1"/>
        <w:tabs>
          <w:tab w:val="left" w:pos="1506"/>
        </w:tabs>
        <w:spacing w:before="0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5C5AB9" w:rsidRPr="00B4176C" w:rsidRDefault="005C5AB9" w:rsidP="00552B98">
      <w:pPr>
        <w:pStyle w:val="Heading1"/>
        <w:numPr>
          <w:ilvl w:val="0"/>
          <w:numId w:val="86"/>
        </w:numPr>
        <w:tabs>
          <w:tab w:val="left" w:pos="720"/>
        </w:tabs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Освоение правил поведения на улице, при переходе проезжей части дороги. Знание сигналов светофора, указателей перехода улицы, остановок транспорта.</w:t>
      </w:r>
    </w:p>
    <w:p w:rsidR="005C5AB9" w:rsidRPr="00B4176C" w:rsidRDefault="005C5AB9" w:rsidP="00552B98">
      <w:pPr>
        <w:pStyle w:val="Heading1"/>
        <w:numPr>
          <w:ilvl w:val="0"/>
          <w:numId w:val="86"/>
        </w:numPr>
        <w:tabs>
          <w:tab w:val="left" w:pos="720"/>
        </w:tabs>
        <w:spacing w:before="0"/>
        <w:rPr>
          <w:rFonts w:ascii="Times New Roman" w:hAnsi="Times New Roman"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</w:t>
      </w:r>
    </w:p>
    <w:p w:rsidR="005C5AB9" w:rsidRPr="00B4176C" w:rsidRDefault="005C5AB9" w:rsidP="00552B98">
      <w:pPr>
        <w:pStyle w:val="Heading1"/>
        <w:numPr>
          <w:ilvl w:val="0"/>
          <w:numId w:val="86"/>
        </w:numPr>
        <w:tabs>
          <w:tab w:val="left" w:pos="720"/>
        </w:tabs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Представления о приемах элементарной первой помощи при травмах, ушибах, признаках недомогания.</w:t>
      </w:r>
    </w:p>
    <w:p w:rsidR="005C5AB9" w:rsidRPr="00B4176C" w:rsidRDefault="005C5AB9" w:rsidP="00552B98">
      <w:pPr>
        <w:pStyle w:val="Heading1"/>
        <w:numPr>
          <w:ilvl w:val="0"/>
          <w:numId w:val="86"/>
        </w:numPr>
        <w:tabs>
          <w:tab w:val="left" w:pos="720"/>
        </w:tabs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Правила обращения за помощью в опасных ситуациях, номера телефона вызова экстренной помощи (скорая мед. помощь, пожар, полиция).</w:t>
      </w:r>
    </w:p>
    <w:p w:rsidR="005C5AB9" w:rsidRDefault="005C5AB9" w:rsidP="00552B98">
      <w:pPr>
        <w:pStyle w:val="Heading1"/>
        <w:numPr>
          <w:ilvl w:val="0"/>
          <w:numId w:val="86"/>
        </w:numPr>
        <w:tabs>
          <w:tab w:val="left" w:pos="720"/>
        </w:tabs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5C5AB9" w:rsidRPr="006A28E7" w:rsidRDefault="005C5AB9" w:rsidP="00552B98">
      <w:pPr>
        <w:autoSpaceDE w:val="0"/>
        <w:autoSpaceDN w:val="0"/>
        <w:adjustRightInd w:val="0"/>
        <w:ind w:firstLine="0"/>
        <w:rPr>
          <w:rFonts w:eastAsia="TimesNewRomanPSMT"/>
          <w:b/>
          <w:sz w:val="24"/>
          <w:szCs w:val="24"/>
          <w:lang w:eastAsia="ru-RU"/>
        </w:rPr>
      </w:pPr>
      <w:r w:rsidRPr="006A28E7">
        <w:rPr>
          <w:rFonts w:eastAsia="TimesNewRomanPSMT"/>
          <w:b/>
          <w:sz w:val="24"/>
          <w:szCs w:val="24"/>
          <w:lang w:eastAsia="ru-RU"/>
        </w:rPr>
        <w:t>Развиваем ценностное отношение к труду</w:t>
      </w:r>
    </w:p>
    <w:p w:rsidR="005C5AB9" w:rsidRPr="00B4176C" w:rsidRDefault="005C5AB9" w:rsidP="00552B98">
      <w:pPr>
        <w:pStyle w:val="Heading1"/>
        <w:keepNext w:val="0"/>
        <w:keepLines w:val="0"/>
        <w:widowControl w:val="0"/>
        <w:numPr>
          <w:ilvl w:val="0"/>
          <w:numId w:val="86"/>
        </w:numPr>
        <w:tabs>
          <w:tab w:val="left" w:pos="720"/>
        </w:tabs>
        <w:autoSpaceDE w:val="0"/>
        <w:autoSpaceDN w:val="0"/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Cs/>
          <w:color w:val="000000"/>
          <w:sz w:val="24"/>
          <w:szCs w:val="24"/>
        </w:rPr>
        <w:t>Самообслуживание и детский труд</w:t>
      </w:r>
    </w:p>
    <w:p w:rsidR="005C5AB9" w:rsidRPr="00B4176C" w:rsidRDefault="005C5AB9" w:rsidP="00552B98">
      <w:pPr>
        <w:pStyle w:val="Heading1"/>
        <w:keepNext w:val="0"/>
        <w:keepLines w:val="0"/>
        <w:widowControl w:val="0"/>
        <w:numPr>
          <w:ilvl w:val="0"/>
          <w:numId w:val="86"/>
        </w:numPr>
        <w:tabs>
          <w:tab w:val="left" w:pos="720"/>
        </w:tabs>
        <w:autoSpaceDE w:val="0"/>
        <w:autoSpaceDN w:val="0"/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Труд взрослых и рукотворный мир.</w:t>
      </w:r>
    </w:p>
    <w:p w:rsidR="005C5AB9" w:rsidRDefault="005C5AB9" w:rsidP="00552B98">
      <w:pPr>
        <w:pStyle w:val="Heading1"/>
        <w:tabs>
          <w:tab w:val="left" w:pos="1506"/>
        </w:tabs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5AB9" w:rsidRPr="00B4176C" w:rsidRDefault="005C5AB9" w:rsidP="00552B98">
      <w:pPr>
        <w:pStyle w:val="Heading1"/>
        <w:tabs>
          <w:tab w:val="left" w:pos="1506"/>
        </w:tabs>
        <w:spacing w:befor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76C">
        <w:rPr>
          <w:rFonts w:ascii="Times New Roman" w:hAnsi="Times New Roman"/>
          <w:b/>
          <w:bCs/>
          <w:color w:val="000000"/>
          <w:sz w:val="24"/>
          <w:szCs w:val="24"/>
        </w:rPr>
        <w:t>Интеграция с дру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гими образовательными областями</w:t>
      </w:r>
    </w:p>
    <w:p w:rsidR="005C5AB9" w:rsidRPr="00B4176C" w:rsidRDefault="005C5AB9" w:rsidP="00552B98">
      <w:pPr>
        <w:shd w:val="clear" w:color="auto" w:fill="FFFFFF"/>
        <w:ind w:firstLine="708"/>
        <w:rPr>
          <w:color w:val="000000"/>
          <w:sz w:val="24"/>
          <w:szCs w:val="24"/>
          <w:lang w:eastAsia="ru-RU"/>
        </w:rPr>
      </w:pPr>
      <w:r w:rsidRPr="00B4176C">
        <w:rPr>
          <w:b/>
          <w:sz w:val="24"/>
          <w:szCs w:val="24"/>
        </w:rPr>
        <w:t>Речевое развитие.</w:t>
      </w:r>
      <w:r w:rsidRPr="00B4176C">
        <w:rPr>
          <w:sz w:val="24"/>
          <w:szCs w:val="24"/>
        </w:rPr>
        <w:t xml:space="preserve"> Развитие свободного общения со взрослыми и детьми в</w:t>
      </w:r>
      <w:r>
        <w:rPr>
          <w:sz w:val="24"/>
          <w:szCs w:val="24"/>
        </w:rPr>
        <w:t xml:space="preserve"> </w:t>
      </w:r>
      <w:r w:rsidRPr="00B4176C">
        <w:rPr>
          <w:sz w:val="24"/>
          <w:szCs w:val="24"/>
        </w:rPr>
        <w:t>процессе освоения способов безопасного поведения, способов оказания</w:t>
      </w:r>
      <w:r>
        <w:rPr>
          <w:sz w:val="24"/>
          <w:szCs w:val="24"/>
        </w:rPr>
        <w:t xml:space="preserve"> </w:t>
      </w:r>
      <w:r w:rsidRPr="00B4176C">
        <w:rPr>
          <w:sz w:val="24"/>
          <w:szCs w:val="24"/>
        </w:rPr>
        <w:t>самопомощи, помощи другому, правил поведения в стандартных опасных</w:t>
      </w:r>
      <w:r>
        <w:rPr>
          <w:sz w:val="24"/>
          <w:szCs w:val="24"/>
        </w:rPr>
        <w:t xml:space="preserve"> </w:t>
      </w:r>
      <w:r w:rsidRPr="00B4176C">
        <w:rPr>
          <w:sz w:val="24"/>
          <w:szCs w:val="24"/>
        </w:rPr>
        <w:t>ситуациях и др., в части формирования основ экологического сознания; в</w:t>
      </w:r>
      <w:r w:rsidRPr="00B4176C">
        <w:rPr>
          <w:color w:val="000000"/>
          <w:sz w:val="24"/>
          <w:szCs w:val="24"/>
          <w:lang w:eastAsia="ru-RU"/>
        </w:rPr>
        <w:t xml:space="preserve">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поведения, в процессе трудовой деятельности, знакомства с трудом взрослых.</w:t>
      </w:r>
    </w:p>
    <w:p w:rsidR="005C5AB9" w:rsidRPr="00B4176C" w:rsidRDefault="005C5AB9" w:rsidP="00552B98">
      <w:pPr>
        <w:shd w:val="clear" w:color="auto" w:fill="FFFFFF"/>
        <w:ind w:firstLine="708"/>
        <w:rPr>
          <w:color w:val="000000"/>
          <w:sz w:val="24"/>
          <w:szCs w:val="24"/>
          <w:lang w:eastAsia="ru-RU"/>
        </w:rPr>
      </w:pPr>
      <w:r w:rsidRPr="00B4176C">
        <w:rPr>
          <w:b/>
          <w:color w:val="000000"/>
          <w:sz w:val="24"/>
          <w:szCs w:val="24"/>
          <w:lang w:eastAsia="ru-RU"/>
        </w:rPr>
        <w:t>Познавательное развитие.</w:t>
      </w:r>
      <w:r w:rsidRPr="00B4176C">
        <w:rPr>
          <w:color w:val="000000"/>
          <w:sz w:val="24"/>
          <w:szCs w:val="24"/>
          <w:lang w:eastAsia="ru-RU"/>
        </w:rPr>
        <w:t xml:space="preserve"> Формирование целостной картины мира и расширение кругозора в части представлений о возможных опасностях, способах их избегания, способах сохранения здоровья и жизни, безопасности окружающей природы; в части представлений о себе, семье, гендерной принадлежности, социуме, государстве, мире; в части представлений о труде</w:t>
      </w:r>
    </w:p>
    <w:p w:rsidR="005C5AB9" w:rsidRPr="00B4176C" w:rsidRDefault="005C5AB9" w:rsidP="00552B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B4176C">
        <w:rPr>
          <w:color w:val="000000"/>
          <w:sz w:val="24"/>
          <w:szCs w:val="24"/>
          <w:lang w:eastAsia="ru-RU"/>
        </w:rPr>
        <w:t>взрослых, детей</w:t>
      </w:r>
    </w:p>
    <w:p w:rsidR="005C5AB9" w:rsidRPr="00B4176C" w:rsidRDefault="005C5AB9" w:rsidP="00552B98">
      <w:pPr>
        <w:shd w:val="clear" w:color="auto" w:fill="FFFFFF"/>
        <w:ind w:firstLine="708"/>
        <w:rPr>
          <w:color w:val="000000"/>
          <w:sz w:val="24"/>
          <w:szCs w:val="24"/>
          <w:lang w:eastAsia="ru-RU"/>
        </w:rPr>
      </w:pPr>
      <w:r w:rsidRPr="00B4176C">
        <w:rPr>
          <w:b/>
          <w:color w:val="000000"/>
          <w:sz w:val="24"/>
          <w:szCs w:val="24"/>
          <w:lang w:eastAsia="ru-RU"/>
        </w:rPr>
        <w:t>Физическое развитие.</w:t>
      </w:r>
      <w:r w:rsidRPr="00B4176C">
        <w:rPr>
          <w:color w:val="000000"/>
          <w:sz w:val="24"/>
          <w:szCs w:val="24"/>
          <w:lang w:eastAsia="ru-RU"/>
        </w:rPr>
        <w:t xml:space="preserve"> Формирование первичных ценностных представлений о здоровье и здоровом образе жизни человека. Развитие физических качеств ребенка в процессе освоения разных видов труда</w:t>
      </w:r>
    </w:p>
    <w:p w:rsidR="005C5AB9" w:rsidRPr="00B4176C" w:rsidRDefault="005C5AB9" w:rsidP="00552B98">
      <w:pPr>
        <w:shd w:val="clear" w:color="auto" w:fill="FFFFFF"/>
        <w:ind w:firstLine="708"/>
        <w:rPr>
          <w:color w:val="000000"/>
          <w:sz w:val="24"/>
          <w:szCs w:val="24"/>
          <w:lang w:eastAsia="ru-RU"/>
        </w:rPr>
      </w:pPr>
      <w:r w:rsidRPr="00B4176C">
        <w:rPr>
          <w:b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B4176C">
        <w:rPr>
          <w:color w:val="000000"/>
          <w:sz w:val="24"/>
          <w:szCs w:val="24"/>
          <w:lang w:eastAsia="ru-RU"/>
        </w:rPr>
        <w:t>. Использование художественных произведений для формирования основ безопасности собственной жизнедеятельности и безопасности окружающего мира; первичных ценностных представлений, представлений о себе, семье и окружающем мире Использование средств продуктивных видов деятельности для обогащения</w:t>
      </w:r>
    </w:p>
    <w:p w:rsidR="005C5AB9" w:rsidRPr="00B4176C" w:rsidRDefault="005C5AB9" w:rsidP="00552B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B4176C">
        <w:rPr>
          <w:color w:val="000000"/>
          <w:sz w:val="24"/>
          <w:szCs w:val="24"/>
          <w:lang w:eastAsia="ru-RU"/>
        </w:rPr>
        <w:t>содержания, закрепления результатов освоения образовательной области СКР</w:t>
      </w:r>
    </w:p>
    <w:p w:rsidR="005C5AB9" w:rsidRDefault="005C5AB9" w:rsidP="00552B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5C5AB9" w:rsidRPr="00E1767A" w:rsidRDefault="005C5AB9" w:rsidP="00552B98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Содержание образовательной деятельности по социально-коммуникативному развитию в</w:t>
      </w:r>
      <w:r w:rsidRPr="00E1767A">
        <w:rPr>
          <w:rFonts w:eastAsia="TimesNewRomanPSMT"/>
          <w:sz w:val="24"/>
          <w:szCs w:val="24"/>
          <w:lang w:eastAsia="ru-RU"/>
        </w:rPr>
        <w:t xml:space="preserve"> </w:t>
      </w:r>
      <w:r>
        <w:rPr>
          <w:b/>
          <w:bCs/>
          <w:i/>
          <w:iCs/>
          <w:sz w:val="24"/>
          <w:szCs w:val="24"/>
          <w:lang w:eastAsia="ru-RU"/>
        </w:rPr>
        <w:t>1-ой младшей  группе (2-3 года)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</w:p>
    <w:p w:rsidR="005C5AB9" w:rsidRDefault="005C5AB9" w:rsidP="0068188B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E1767A">
        <w:rPr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b/>
          <w:bCs/>
          <w:sz w:val="24"/>
          <w:szCs w:val="24"/>
          <w:lang w:eastAsia="ru-RU"/>
        </w:rPr>
        <w:t xml:space="preserve"> «</w:t>
      </w:r>
      <w:r w:rsidRPr="00256858">
        <w:rPr>
          <w:rFonts w:eastAsia="TimesNewRomanPSMT"/>
          <w:b/>
          <w:i/>
          <w:iCs/>
          <w:sz w:val="24"/>
          <w:szCs w:val="24"/>
          <w:lang w:eastAsia="ru-RU"/>
        </w:rPr>
        <w:t>Дошкольник входит в мир социальных отношений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Pr="00E1767A" w:rsidRDefault="005C5AB9" w:rsidP="0068188B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E1767A">
        <w:rPr>
          <w:b/>
          <w:bCs/>
          <w:i/>
          <w:iCs/>
          <w:sz w:val="24"/>
          <w:szCs w:val="24"/>
          <w:lang w:eastAsia="ru-RU"/>
        </w:rPr>
        <w:t>Люди (взрослые и дети)</w:t>
      </w:r>
      <w:r w:rsidRPr="00E1767A">
        <w:rPr>
          <w:rFonts w:eastAsia="TimesNewRomanPSMT"/>
          <w:sz w:val="24"/>
          <w:szCs w:val="24"/>
          <w:lang w:eastAsia="ru-RU"/>
        </w:rPr>
        <w:t>. Узнавание имен мальчиков и девочек в группе.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Определение детьми особенностей внешнего вида мальчиков и девочек, их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одежды, прически, предпочитаемые игрушки. Отличие взрослых и детей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жизни и на картинках. Показ и называние основных частей тела и лица человека, его действия. Различение и называние действий взрослых.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Определение ярко выраженных эмоциональных состояний, которые воспитатель называет словом и подчеркнуто демонстрирует мимикой, жестами,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интонацией голоса. Повторение за воспитателем слов, обозначающих эмоциональное состояние, узнавание на картинках.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b/>
          <w:bCs/>
          <w:i/>
          <w:iCs/>
          <w:sz w:val="24"/>
          <w:szCs w:val="24"/>
          <w:lang w:eastAsia="ru-RU"/>
        </w:rPr>
        <w:t>Семья</w:t>
      </w:r>
      <w:r w:rsidRPr="00E1767A">
        <w:rPr>
          <w:rFonts w:eastAsia="TimesNewRomanPSMT"/>
          <w:sz w:val="24"/>
          <w:szCs w:val="24"/>
          <w:lang w:eastAsia="ru-RU"/>
        </w:rPr>
        <w:t>. Рассматривание картинок, изображающих семью — детей и родителей. Узнавание членов семьи, называние их, понимание заботы родителей о детях.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b/>
          <w:bCs/>
          <w:i/>
          <w:iCs/>
          <w:sz w:val="24"/>
          <w:szCs w:val="24"/>
          <w:lang w:eastAsia="ru-RU"/>
        </w:rPr>
        <w:t>Детский сад</w:t>
      </w:r>
      <w:r w:rsidRPr="00E1767A">
        <w:rPr>
          <w:rFonts w:eastAsia="TimesNewRomanPSMT"/>
          <w:sz w:val="24"/>
          <w:szCs w:val="24"/>
          <w:lang w:eastAsia="ru-RU"/>
        </w:rPr>
        <w:t>. Узнавание своей группы, воспитателей. Ориентировки в помещении группы. Понимание правил «можно», «нельзя». По показу и напоминанию взрослого здороваются, прощаются, говорят «спасибо», «пожалуйста».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Проявление внимание к словам и указаниям воспитателя, действуют по его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примеру и показу. Участие вместе с воспитателем и детьми в общих подвижных, музыкальных, сюжетных и хороводных играх.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b/>
          <w:bCs/>
          <w:i/>
          <w:iCs/>
          <w:sz w:val="24"/>
          <w:szCs w:val="24"/>
          <w:lang w:eastAsia="ru-RU"/>
        </w:rPr>
        <w:t>Труд</w:t>
      </w:r>
      <w:r w:rsidRPr="00E1767A">
        <w:rPr>
          <w:rFonts w:eastAsia="TimesNewRomanPSMT"/>
          <w:sz w:val="24"/>
          <w:szCs w:val="24"/>
          <w:lang w:eastAsia="ru-RU"/>
        </w:rPr>
        <w:t>. Представление о простых предметах своей одежды (названия), назначении их, способах надевания (колготок, маечек, футболок, штанишек).</w:t>
      </w:r>
    </w:p>
    <w:p w:rsidR="005C5AB9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  <w:r w:rsidRPr="00E1767A">
        <w:rPr>
          <w:rFonts w:eastAsia="TimesNewRomanPSMT"/>
          <w:sz w:val="24"/>
          <w:szCs w:val="24"/>
          <w:lang w:eastAsia="ru-RU"/>
        </w:rPr>
        <w:t>Наблюдение за процессами труда взрослых по обслуживанию детей, что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расширяет их кругозор. Называние определенных действий, которые взрослый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E1767A">
        <w:rPr>
          <w:rFonts w:eastAsia="TimesNewRomanPSMT"/>
          <w:sz w:val="24"/>
          <w:szCs w:val="24"/>
          <w:lang w:eastAsia="ru-RU"/>
        </w:rPr>
        <w:t>помогает ребенку выстроить в определенной последовательности.</w:t>
      </w:r>
    </w:p>
    <w:p w:rsidR="005C5AB9" w:rsidRPr="00E1767A" w:rsidRDefault="005C5AB9" w:rsidP="00E855E8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ru-RU"/>
        </w:rPr>
      </w:pPr>
    </w:p>
    <w:p w:rsidR="005C5AB9" w:rsidRDefault="005C5AB9" w:rsidP="00E855E8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  <w:lang w:eastAsia="ru-RU"/>
        </w:rPr>
      </w:pPr>
      <w:r>
        <w:rPr>
          <w:rFonts w:eastAsia="TimesNewRomanPSMT"/>
          <w:b/>
          <w:bCs/>
          <w:sz w:val="24"/>
          <w:szCs w:val="24"/>
          <w:lang w:eastAsia="ru-RU"/>
        </w:rPr>
        <w:t xml:space="preserve"> Календарно-тематическое планирование в 1 младшей группе</w:t>
      </w:r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4395"/>
      </w:tblGrid>
      <w:tr w:rsidR="005C5AB9" w:rsidTr="009F488A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образовательные недели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  недели</w:t>
            </w:r>
          </w:p>
        </w:tc>
      </w:tr>
      <w:tr w:rsidR="005C5AB9" w:rsidRPr="00752DD4" w:rsidTr="009F488A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Детский сад.</w:t>
            </w:r>
          </w:p>
        </w:tc>
      </w:tr>
      <w:tr w:rsidR="005C5AB9" w:rsidRPr="00752DD4" w:rsidTr="009F488A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Игрушки</w:t>
            </w:r>
          </w:p>
        </w:tc>
      </w:tr>
      <w:tr w:rsidR="005C5AB9" w:rsidRPr="00752DD4" w:rsidTr="009F488A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Осенний урожай</w:t>
            </w:r>
          </w:p>
        </w:tc>
      </w:tr>
      <w:tr w:rsidR="005C5AB9" w:rsidRPr="00752DD4" w:rsidTr="009F488A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Деревья</w:t>
            </w:r>
          </w:p>
        </w:tc>
      </w:tr>
      <w:tr w:rsidR="005C5AB9" w:rsidRPr="00752DD4" w:rsidTr="009F488A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Лесные животные осенью</w:t>
            </w:r>
          </w:p>
        </w:tc>
      </w:tr>
      <w:tr w:rsidR="005C5AB9" w:rsidRPr="00752DD4" w:rsidTr="009F488A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Человек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Человек</w:t>
            </w:r>
          </w:p>
        </w:tc>
      </w:tr>
      <w:tr w:rsidR="005C5AB9" w:rsidRPr="00752DD4" w:rsidTr="009F488A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Одежда</w:t>
            </w:r>
          </w:p>
        </w:tc>
      </w:tr>
      <w:tr w:rsidR="005C5AB9" w:rsidRPr="00752DD4" w:rsidTr="009F488A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ind w:firstLine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Обувь</w:t>
            </w:r>
          </w:p>
        </w:tc>
      </w:tr>
      <w:tr w:rsidR="005C5AB9" w:rsidRPr="00752DD4" w:rsidTr="009F488A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Мой дом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Профессия строитель</w:t>
            </w:r>
          </w:p>
        </w:tc>
      </w:tr>
      <w:tr w:rsidR="005C5AB9" w:rsidRPr="00752DD4" w:rsidTr="009F488A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Мебель</w:t>
            </w:r>
          </w:p>
        </w:tc>
      </w:tr>
      <w:tr w:rsidR="005C5AB9" w:rsidRPr="00752DD4" w:rsidTr="009F488A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Посуда</w:t>
            </w:r>
          </w:p>
        </w:tc>
      </w:tr>
      <w:tr w:rsidR="005C5AB9" w:rsidRPr="00752DD4" w:rsidTr="009F488A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Домашние животные</w:t>
            </w:r>
          </w:p>
        </w:tc>
      </w:tr>
      <w:tr w:rsidR="005C5AB9" w:rsidRPr="00752DD4" w:rsidTr="009F488A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Домашние птицы</w:t>
            </w:r>
          </w:p>
        </w:tc>
      </w:tr>
      <w:tr w:rsidR="005C5AB9" w:rsidRPr="00752DD4" w:rsidTr="009F488A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Зима</w:t>
            </w:r>
          </w:p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Цветная неделя</w:t>
            </w:r>
          </w:p>
        </w:tc>
      </w:tr>
      <w:tr w:rsidR="005C5AB9" w:rsidRPr="00752DD4" w:rsidTr="009F488A">
        <w:trPr>
          <w:trHeight w:val="40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Зима</w:t>
            </w:r>
          </w:p>
        </w:tc>
      </w:tr>
      <w:tr w:rsidR="005C5AB9" w:rsidRPr="00752DD4" w:rsidTr="009F488A">
        <w:trPr>
          <w:cantSplit/>
          <w:trHeight w:val="23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8F31AC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В гости к сказке</w:t>
            </w:r>
          </w:p>
        </w:tc>
      </w:tr>
      <w:tr w:rsidR="005C5AB9" w:rsidRPr="00752DD4" w:rsidTr="009F488A">
        <w:trPr>
          <w:cantSplit/>
          <w:trHeight w:val="30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8F31AC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Новый год</w:t>
            </w:r>
          </w:p>
        </w:tc>
      </w:tr>
      <w:tr w:rsidR="005C5AB9" w:rsidRPr="00752DD4" w:rsidTr="009F488A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8F31AC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Новый год</w:t>
            </w:r>
          </w:p>
        </w:tc>
      </w:tr>
      <w:tr w:rsidR="005C5AB9" w:rsidRPr="00752DD4" w:rsidTr="009F488A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ind w:left="122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Зимние  забавы.</w:t>
            </w:r>
          </w:p>
        </w:tc>
      </w:tr>
      <w:tr w:rsidR="005C5AB9" w:rsidRPr="00752DD4" w:rsidTr="009F488A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5C5AB9" w:rsidRPr="00552B98" w:rsidRDefault="005C5AB9" w:rsidP="008F31AC">
            <w:pPr>
              <w:ind w:firstLine="0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ind w:left="317" w:hanging="317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Повар</w:t>
            </w:r>
          </w:p>
        </w:tc>
      </w:tr>
      <w:tr w:rsidR="005C5AB9" w:rsidRPr="00752DD4" w:rsidTr="009F488A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Врач</w:t>
            </w:r>
          </w:p>
        </w:tc>
      </w:tr>
      <w:tr w:rsidR="005C5AB9" w:rsidRPr="00752DD4" w:rsidTr="009F488A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Продавец</w:t>
            </w:r>
          </w:p>
        </w:tc>
      </w:tr>
      <w:tr w:rsidR="005C5AB9" w:rsidRPr="00752DD4" w:rsidTr="009F488A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52B98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Транспорт. Шофер</w:t>
            </w:r>
          </w:p>
        </w:tc>
      </w:tr>
      <w:tr w:rsidR="005C5AB9" w:rsidRPr="00752DD4" w:rsidTr="009F488A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Детский сад</w:t>
            </w:r>
          </w:p>
        </w:tc>
      </w:tr>
      <w:tr w:rsidR="005C5AB9" w:rsidRPr="00752DD4" w:rsidTr="009F488A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Наша Армия</w:t>
            </w:r>
          </w:p>
        </w:tc>
      </w:tr>
      <w:tr w:rsidR="005C5AB9" w:rsidRPr="00752DD4" w:rsidTr="009F488A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Семья</w:t>
            </w:r>
          </w:p>
        </w:tc>
      </w:tr>
      <w:tr w:rsidR="005C5AB9" w:rsidRPr="00752DD4" w:rsidTr="009F488A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 xml:space="preserve">Мамин день </w:t>
            </w:r>
          </w:p>
        </w:tc>
      </w:tr>
      <w:tr w:rsidR="005C5AB9" w:rsidRPr="00752DD4" w:rsidTr="009F488A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Я - человек</w:t>
            </w:r>
          </w:p>
        </w:tc>
      </w:tr>
      <w:tr w:rsidR="005C5AB9" w:rsidRPr="00752DD4" w:rsidTr="009F488A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Весна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Весна</w:t>
            </w:r>
          </w:p>
        </w:tc>
      </w:tr>
      <w:tr w:rsidR="005C5AB9" w:rsidRPr="00752DD4" w:rsidTr="009F488A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Дикие животные весной</w:t>
            </w:r>
          </w:p>
        </w:tc>
      </w:tr>
      <w:tr w:rsidR="005C5AB9" w:rsidRPr="00752DD4" w:rsidTr="009F488A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В гостях у сказки</w:t>
            </w:r>
          </w:p>
        </w:tc>
      </w:tr>
      <w:tr w:rsidR="005C5AB9" w:rsidRPr="00752DD4" w:rsidTr="009F488A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Космические приключения</w:t>
            </w:r>
          </w:p>
        </w:tc>
      </w:tr>
      <w:tr w:rsidR="005C5AB9" w:rsidRPr="00752DD4" w:rsidTr="009F488A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Птицы весной</w:t>
            </w:r>
          </w:p>
        </w:tc>
      </w:tr>
      <w:tr w:rsidR="005C5AB9" w:rsidRPr="00752DD4" w:rsidTr="009F488A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Кто в воде живет</w:t>
            </w:r>
          </w:p>
        </w:tc>
      </w:tr>
      <w:tr w:rsidR="005C5AB9" w:rsidRPr="00752DD4" w:rsidTr="009F488A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Деревья весной</w:t>
            </w:r>
          </w:p>
        </w:tc>
      </w:tr>
      <w:tr w:rsidR="005C5AB9" w:rsidRPr="00752DD4" w:rsidTr="009F488A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Домашние животные</w:t>
            </w:r>
          </w:p>
        </w:tc>
      </w:tr>
      <w:tr w:rsidR="005C5AB9" w:rsidRPr="00752DD4" w:rsidTr="009F488A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Первые весенние цветы</w:t>
            </w:r>
          </w:p>
        </w:tc>
      </w:tr>
      <w:tr w:rsidR="005C5AB9" w:rsidRPr="00752DD4" w:rsidTr="009F488A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Насекомые. Лето</w:t>
            </w:r>
          </w:p>
        </w:tc>
      </w:tr>
    </w:tbl>
    <w:p w:rsidR="005C5AB9" w:rsidRDefault="005C5AB9" w:rsidP="00E855E8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552B98" w:rsidRDefault="005C5AB9" w:rsidP="00552B98">
      <w:pPr>
        <w:pStyle w:val="Default"/>
        <w:ind w:firstLine="567"/>
        <w:jc w:val="both"/>
        <w:rPr>
          <w:rFonts w:eastAsia="TimesNewRomanPSMT"/>
          <w:color w:val="auto"/>
          <w:lang w:eastAsia="ru-RU"/>
        </w:rPr>
      </w:pPr>
      <w:r w:rsidRPr="00552B98">
        <w:rPr>
          <w:rFonts w:eastAsia="TimesNewRomanPSMT"/>
          <w:color w:val="auto"/>
          <w:lang w:eastAsia="ru-RU"/>
        </w:rPr>
        <w:t xml:space="preserve">Реализация рабочей программы по </w:t>
      </w:r>
      <w:r>
        <w:rPr>
          <w:rFonts w:eastAsia="TimesNewRomanPSMT"/>
          <w:color w:val="auto"/>
          <w:lang w:eastAsia="ru-RU"/>
        </w:rPr>
        <w:t xml:space="preserve">социально-коммуникативному </w:t>
      </w:r>
      <w:r w:rsidRPr="00552B98">
        <w:rPr>
          <w:rFonts w:eastAsia="TimesNewRomanPSMT"/>
          <w:color w:val="auto"/>
          <w:lang w:eastAsia="ru-RU"/>
        </w:rPr>
        <w:t xml:space="preserve"> развитию проходит в зависимости от педагогической ситуации и темы недели в:</w:t>
      </w:r>
    </w:p>
    <w:p w:rsidR="005C5AB9" w:rsidRPr="00552B98" w:rsidRDefault="005C5AB9" w:rsidP="00552B98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Образовательной деятельности, осуществляемой в режимных моментах (ОДРМ)</w:t>
      </w:r>
    </w:p>
    <w:p w:rsidR="005C5AB9" w:rsidRPr="00552B98" w:rsidRDefault="005C5AB9" w:rsidP="00552B98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Совместной деятельности с педагогом</w:t>
      </w:r>
    </w:p>
    <w:p w:rsidR="005C5AB9" w:rsidRPr="00552B98" w:rsidRDefault="005C5AB9" w:rsidP="00552B98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 xml:space="preserve">Самостоятельной деятельности детей. </w:t>
      </w:r>
    </w:p>
    <w:p w:rsidR="005C5AB9" w:rsidRDefault="005C5AB9" w:rsidP="00E855E8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Default="005C5AB9" w:rsidP="00E855E8">
      <w:pPr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 xml:space="preserve">Содержание образовательной деятельности по социально-коммуникативному развитию </w:t>
      </w:r>
      <w:r w:rsidRPr="00697209">
        <w:rPr>
          <w:b/>
          <w:bCs/>
          <w:i/>
          <w:iCs/>
          <w:sz w:val="24"/>
          <w:szCs w:val="24"/>
          <w:lang w:eastAsia="ru-RU"/>
        </w:rPr>
        <w:t>2-я младшая группа</w:t>
      </w:r>
      <w:r>
        <w:rPr>
          <w:b/>
          <w:bCs/>
          <w:i/>
          <w:iCs/>
          <w:sz w:val="24"/>
          <w:szCs w:val="24"/>
          <w:lang w:eastAsia="ru-RU"/>
        </w:rPr>
        <w:t xml:space="preserve"> (3-4 года)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b/>
          <w:bCs/>
          <w:sz w:val="24"/>
          <w:szCs w:val="24"/>
          <w:lang w:eastAsia="ru-RU"/>
        </w:rPr>
      </w:pPr>
    </w:p>
    <w:p w:rsidR="005C5AB9" w:rsidRDefault="005C5AB9" w:rsidP="0068188B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697209">
        <w:rPr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b/>
          <w:bCs/>
          <w:sz w:val="24"/>
          <w:szCs w:val="24"/>
          <w:lang w:eastAsia="ru-RU"/>
        </w:rPr>
        <w:t xml:space="preserve"> «</w:t>
      </w:r>
      <w:r w:rsidRPr="00256858">
        <w:rPr>
          <w:rFonts w:eastAsia="TimesNewRomanPSMT"/>
          <w:b/>
          <w:i/>
          <w:iCs/>
          <w:sz w:val="24"/>
          <w:szCs w:val="24"/>
          <w:lang w:eastAsia="ru-RU"/>
        </w:rPr>
        <w:t>Дошкольник входит в мир социальных отношений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b/>
          <w:bCs/>
          <w:i/>
          <w:iCs/>
          <w:sz w:val="24"/>
          <w:szCs w:val="24"/>
          <w:lang w:eastAsia="ru-RU"/>
        </w:rPr>
        <w:t>Эмоции</w:t>
      </w:r>
      <w:r w:rsidRPr="00697209">
        <w:rPr>
          <w:rFonts w:eastAsia="TimesNewRomanPSMT"/>
          <w:sz w:val="24"/>
          <w:szCs w:val="24"/>
          <w:lang w:eastAsia="ru-RU"/>
        </w:rPr>
        <w:t>. Понимание и различение о</w:t>
      </w:r>
      <w:r>
        <w:rPr>
          <w:rFonts w:eastAsia="TimesNewRomanPSMT"/>
          <w:sz w:val="24"/>
          <w:szCs w:val="24"/>
          <w:lang w:eastAsia="ru-RU"/>
        </w:rPr>
        <w:t>тдельных ярко выраженных эмоцио</w:t>
      </w:r>
      <w:r w:rsidRPr="00697209">
        <w:rPr>
          <w:rFonts w:eastAsia="TimesNewRomanPSMT"/>
          <w:sz w:val="24"/>
          <w:szCs w:val="24"/>
          <w:lang w:eastAsia="ru-RU"/>
        </w:rPr>
        <w:t>нальных состояний людей (радость, веселье, слезы, гнев). Учет их в общении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при поддержке, побуждении или показе взрос</w:t>
      </w:r>
      <w:r>
        <w:rPr>
          <w:rFonts w:eastAsia="TimesNewRomanPSMT"/>
          <w:sz w:val="24"/>
          <w:szCs w:val="24"/>
          <w:lang w:eastAsia="ru-RU"/>
        </w:rPr>
        <w:t>лого: пожалеть, угостить, ласко</w:t>
      </w:r>
      <w:r w:rsidRPr="00697209">
        <w:rPr>
          <w:rFonts w:eastAsia="TimesNewRomanPSMT"/>
          <w:sz w:val="24"/>
          <w:szCs w:val="24"/>
          <w:lang w:eastAsia="ru-RU"/>
        </w:rPr>
        <w:t>во обратиться.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b/>
          <w:bCs/>
          <w:i/>
          <w:iCs/>
          <w:sz w:val="24"/>
          <w:szCs w:val="24"/>
          <w:lang w:eastAsia="ru-RU"/>
        </w:rPr>
        <w:t>Взаимоотношения</w:t>
      </w:r>
      <w:r w:rsidRPr="00697209">
        <w:rPr>
          <w:rFonts w:eastAsia="TimesNewRomanPSMT"/>
          <w:sz w:val="24"/>
          <w:szCs w:val="24"/>
          <w:lang w:eastAsia="ru-RU"/>
        </w:rPr>
        <w:t>. Представление о действиях и поступках взрослых 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детей, в которых проявляются доброе отноше</w:t>
      </w:r>
      <w:r>
        <w:rPr>
          <w:rFonts w:eastAsia="TimesNewRomanPSMT"/>
          <w:sz w:val="24"/>
          <w:szCs w:val="24"/>
          <w:lang w:eastAsia="ru-RU"/>
        </w:rPr>
        <w:t>ние и забота о людях, членах се</w:t>
      </w:r>
      <w:r w:rsidRPr="00697209">
        <w:rPr>
          <w:rFonts w:eastAsia="TimesNewRomanPSMT"/>
          <w:sz w:val="24"/>
          <w:szCs w:val="24"/>
          <w:lang w:eastAsia="ru-RU"/>
        </w:rPr>
        <w:t>мьи, а также о животных, растениях. Освоение простых способов общения 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взаимодействия: обращаться к детям по именам, договариваться о совместных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действиях («давай кормить кукол»), вступать в парное общение.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Участие в совместных игровых и бытовых </w:t>
      </w:r>
      <w:r>
        <w:rPr>
          <w:rFonts w:eastAsia="TimesNewRomanPSMT"/>
          <w:sz w:val="24"/>
          <w:szCs w:val="24"/>
          <w:lang w:eastAsia="ru-RU"/>
        </w:rPr>
        <w:t>действиях с воспитателем, готов</w:t>
      </w:r>
      <w:r w:rsidRPr="00697209">
        <w:rPr>
          <w:rFonts w:eastAsia="TimesNewRomanPSMT"/>
          <w:sz w:val="24"/>
          <w:szCs w:val="24"/>
          <w:lang w:eastAsia="ru-RU"/>
        </w:rPr>
        <w:t>ность отвечать на его вопросы, действовать согласованно, учитывать советы 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предложения педагога.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Культура поведения</w:t>
      </w:r>
      <w:r w:rsidRPr="00697209">
        <w:rPr>
          <w:rFonts w:eastAsia="TimesNewRomanPSMT"/>
          <w:sz w:val="24"/>
          <w:szCs w:val="24"/>
          <w:lang w:eastAsia="ru-RU"/>
        </w:rPr>
        <w:t xml:space="preserve">, 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общения со взрослыми и сверстниками</w:t>
      </w:r>
      <w:r>
        <w:rPr>
          <w:rFonts w:eastAsia="TimesNewRomanPSMT"/>
          <w:sz w:val="24"/>
          <w:szCs w:val="24"/>
          <w:lang w:eastAsia="ru-RU"/>
        </w:rPr>
        <w:t>. Пред</w:t>
      </w:r>
      <w:r w:rsidRPr="00697209">
        <w:rPr>
          <w:rFonts w:eastAsia="TimesNewRomanPSMT"/>
          <w:sz w:val="24"/>
          <w:szCs w:val="24"/>
          <w:lang w:eastAsia="ru-RU"/>
        </w:rPr>
        <w:t>ставление об элементарных правилах культуры поведения, упражнение в их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выполнении (здороваться, прощаться, благодарить). Понимание, что у всех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детей равные права на игрушки, что в дет</w:t>
      </w:r>
      <w:r>
        <w:rPr>
          <w:rFonts w:eastAsia="TimesNewRomanPSMT"/>
          <w:sz w:val="24"/>
          <w:szCs w:val="24"/>
          <w:lang w:eastAsia="ru-RU"/>
        </w:rPr>
        <w:t>ском саду мальчики и девочки от</w:t>
      </w:r>
      <w:r w:rsidRPr="00697209">
        <w:rPr>
          <w:rFonts w:eastAsia="TimesNewRomanPSMT"/>
          <w:sz w:val="24"/>
          <w:szCs w:val="24"/>
          <w:lang w:eastAsia="ru-RU"/>
        </w:rPr>
        <w:t>носятся друг к другу доброжелательно, делятся игрушками, не обижают друг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друга.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Семья</w:t>
      </w:r>
      <w:r w:rsidRPr="00697209">
        <w:rPr>
          <w:rFonts w:eastAsia="TimesNewRomanPSMT"/>
          <w:sz w:val="24"/>
          <w:szCs w:val="24"/>
          <w:lang w:eastAsia="ru-RU"/>
        </w:rPr>
        <w:t>. Представление о семье, членах семьи, их отношениях (родители 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дети любят друг друга, заботятся друг о друге). Отвечать на вопросы о своей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семье, о радостных семейных событиях.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«Развиваем ценностное отношение к труду»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Труд взрослых</w:t>
      </w:r>
      <w:r w:rsidRPr="00697209">
        <w:rPr>
          <w:rFonts w:eastAsia="TimesNewRomanPSMT"/>
          <w:sz w:val="24"/>
          <w:szCs w:val="24"/>
          <w:lang w:eastAsia="ru-RU"/>
        </w:rPr>
        <w:t>. Первоначальные предста</w:t>
      </w:r>
      <w:r>
        <w:rPr>
          <w:rFonts w:eastAsia="TimesNewRomanPSMT"/>
          <w:sz w:val="24"/>
          <w:szCs w:val="24"/>
          <w:lang w:eastAsia="ru-RU"/>
        </w:rPr>
        <w:t>вления о том, что предметы дела</w:t>
      </w:r>
      <w:r w:rsidRPr="00697209">
        <w:rPr>
          <w:rFonts w:eastAsia="TimesNewRomanPSMT"/>
          <w:sz w:val="24"/>
          <w:szCs w:val="24"/>
          <w:lang w:eastAsia="ru-RU"/>
        </w:rPr>
        <w:t>ются людьми (на примере создания воспитателем разнообразных предметов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для детских игр из разных материалов разными инструментами). Например,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шитье шапочки (платья) для куклы, поделка игрушек из бумаги или бросового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материала. Совместно со взрослым устан</w:t>
      </w:r>
      <w:r>
        <w:rPr>
          <w:rFonts w:eastAsia="TimesNewRomanPSMT"/>
          <w:sz w:val="24"/>
          <w:szCs w:val="24"/>
          <w:lang w:eastAsia="ru-RU"/>
        </w:rPr>
        <w:t>авливать взаимосвязь «цель — ре</w:t>
      </w:r>
      <w:r w:rsidRPr="00697209">
        <w:rPr>
          <w:rFonts w:eastAsia="TimesNewRomanPSMT"/>
          <w:sz w:val="24"/>
          <w:szCs w:val="24"/>
          <w:lang w:eastAsia="ru-RU"/>
        </w:rPr>
        <w:t>зультат» в труде.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 процессе наблюдения формирование первоначальных представлений 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хозяйственно-бытовом труде взрослых дома и в детском саду; знакомство действиями мытья посуды, пола, вытирания пыли, подметания дорожек.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Самообслуживание</w:t>
      </w:r>
      <w:r w:rsidRPr="00697209">
        <w:rPr>
          <w:rFonts w:eastAsia="TimesNewRomanPSMT"/>
          <w:sz w:val="24"/>
          <w:szCs w:val="24"/>
          <w:lang w:eastAsia="ru-RU"/>
        </w:rPr>
        <w:t>. Освоение отдельных действий, затем — процессов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самообслуживания, связанных с одеванием, умыванием, уходом за своим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внешним видом, поведением за столом во время приема пищи. Приучение к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соблюдению порядка (не сорить, убирать игрушки и строительный материал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на место, быть опрятным).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BE36F0" w:rsidRDefault="005C5AB9" w:rsidP="0068188B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BE36F0">
        <w:rPr>
          <w:rFonts w:eastAsia="TimesNewRomanPSMT"/>
          <w:b/>
          <w:i/>
          <w:iCs/>
          <w:sz w:val="24"/>
          <w:szCs w:val="24"/>
          <w:lang w:eastAsia="ru-RU"/>
        </w:rPr>
        <w:t>Формирование основ безопасного поведения в быту, социуме, природе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Освоение представлений об элементар</w:t>
      </w:r>
      <w:r>
        <w:rPr>
          <w:rFonts w:eastAsia="TimesNewRomanPSMT"/>
          <w:sz w:val="24"/>
          <w:szCs w:val="24"/>
          <w:lang w:eastAsia="ru-RU"/>
        </w:rPr>
        <w:t>ных правилах безопасного обраще</w:t>
      </w:r>
      <w:r w:rsidRPr="00697209">
        <w:rPr>
          <w:rFonts w:eastAsia="TimesNewRomanPSMT"/>
          <w:sz w:val="24"/>
          <w:szCs w:val="24"/>
          <w:lang w:eastAsia="ru-RU"/>
        </w:rPr>
        <w:t>ния с игрушками и предметами в игре, за ст</w:t>
      </w:r>
      <w:r>
        <w:rPr>
          <w:rFonts w:eastAsia="TimesNewRomanPSMT"/>
          <w:sz w:val="24"/>
          <w:szCs w:val="24"/>
          <w:lang w:eastAsia="ru-RU"/>
        </w:rPr>
        <w:t>олом, во время одевания, в обще</w:t>
      </w:r>
      <w:r w:rsidRPr="00697209">
        <w:rPr>
          <w:rFonts w:eastAsia="TimesNewRomanPSMT"/>
          <w:sz w:val="24"/>
          <w:szCs w:val="24"/>
          <w:lang w:eastAsia="ru-RU"/>
        </w:rPr>
        <w:t>нии с детьми: не разговаривать с полным ртом, не размахивать вилкой, не брать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 рот мелкие предметы, не засовывать их в нос или уши, не пугать других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 xml:space="preserve">детей, не замахиваться палкой на сверстника, </w:t>
      </w:r>
      <w:r>
        <w:rPr>
          <w:rFonts w:eastAsia="TimesNewRomanPSMT"/>
          <w:sz w:val="24"/>
          <w:szCs w:val="24"/>
          <w:lang w:eastAsia="ru-RU"/>
        </w:rPr>
        <w:t>не толкаться, спускаться с лестницы</w:t>
      </w:r>
      <w:r w:rsidRPr="00697209">
        <w:rPr>
          <w:rFonts w:eastAsia="TimesNewRomanPSMT"/>
          <w:sz w:val="24"/>
          <w:szCs w:val="24"/>
          <w:lang w:eastAsia="ru-RU"/>
        </w:rPr>
        <w:t>, держась за перила. В природе: не подходить к бездомным животным,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не пугать их, не мять цветы, без разрешения старших не есть ягоды, листья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растений и пр. Без разрешения воспитателя и родителей не покидать участок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детского сада.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Default="005C5AB9" w:rsidP="00B14A79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  <w:lang w:eastAsia="ru-RU"/>
        </w:rPr>
      </w:pPr>
      <w:r>
        <w:rPr>
          <w:rFonts w:eastAsia="TimesNewRomanPSMT"/>
          <w:b/>
          <w:bCs/>
          <w:sz w:val="24"/>
          <w:szCs w:val="24"/>
          <w:lang w:eastAsia="ru-RU"/>
        </w:rPr>
        <w:t>Календарно-тематическое планирование во 2 младшей группе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5364"/>
      </w:tblGrid>
      <w:tr w:rsidR="005C5AB9" w:rsidTr="00A4398E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образовательные недели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  недели</w:t>
            </w:r>
          </w:p>
        </w:tc>
      </w:tr>
      <w:tr w:rsidR="005C5AB9" w:rsidRPr="00752DD4" w:rsidTr="00A4398E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Детский сад</w:t>
            </w:r>
          </w:p>
        </w:tc>
      </w:tr>
      <w:tr w:rsidR="005C5AB9" w:rsidRPr="00752DD4" w:rsidTr="00A4398E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Игрушки</w:t>
            </w:r>
          </w:p>
        </w:tc>
      </w:tr>
      <w:tr w:rsidR="005C5AB9" w:rsidRPr="00752DD4" w:rsidTr="00A4398E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Осенний урожай</w:t>
            </w:r>
          </w:p>
        </w:tc>
      </w:tr>
      <w:tr w:rsidR="005C5AB9" w:rsidRPr="00752DD4" w:rsidTr="00A4398E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Деревья</w:t>
            </w:r>
          </w:p>
        </w:tc>
      </w:tr>
      <w:tr w:rsidR="005C5AB9" w:rsidRPr="00752DD4" w:rsidTr="00A4398E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Лесные животные осенью</w:t>
            </w:r>
          </w:p>
        </w:tc>
      </w:tr>
      <w:tr w:rsidR="005C5AB9" w:rsidRPr="00752DD4" w:rsidTr="00A4398E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Человек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Человек</w:t>
            </w:r>
          </w:p>
        </w:tc>
      </w:tr>
      <w:tr w:rsidR="005C5AB9" w:rsidRPr="00752DD4" w:rsidTr="00A4398E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Одежда. Головные уборы</w:t>
            </w:r>
          </w:p>
        </w:tc>
      </w:tr>
      <w:tr w:rsidR="005C5AB9" w:rsidRPr="00752DD4" w:rsidTr="00A4398E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Обувь</w:t>
            </w:r>
          </w:p>
        </w:tc>
      </w:tr>
      <w:tr w:rsidR="005C5AB9" w:rsidRPr="00752DD4" w:rsidTr="00A4398E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Мой дом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9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Профессия строитель</w:t>
            </w:r>
          </w:p>
        </w:tc>
      </w:tr>
      <w:tr w:rsidR="005C5AB9" w:rsidRPr="00752DD4" w:rsidTr="00A4398E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Мебель</w:t>
            </w:r>
          </w:p>
        </w:tc>
      </w:tr>
      <w:tr w:rsidR="005C5AB9" w:rsidRPr="00752DD4" w:rsidTr="00A4398E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 xml:space="preserve">Посуда </w:t>
            </w:r>
          </w:p>
        </w:tc>
      </w:tr>
      <w:tr w:rsidR="005C5AB9" w:rsidRPr="00752DD4" w:rsidTr="00A4398E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Домашние животные</w:t>
            </w:r>
          </w:p>
        </w:tc>
      </w:tr>
      <w:tr w:rsidR="005C5AB9" w:rsidRPr="00752DD4" w:rsidTr="00A4398E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Домашние птицы</w:t>
            </w:r>
          </w:p>
        </w:tc>
      </w:tr>
      <w:tr w:rsidR="005C5AB9" w:rsidRPr="00752DD4" w:rsidTr="00A4398E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Зима</w:t>
            </w:r>
          </w:p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проект «Цветная неделя»</w:t>
            </w:r>
          </w:p>
        </w:tc>
      </w:tr>
      <w:tr w:rsidR="005C5AB9" w:rsidRPr="00752DD4" w:rsidTr="008F31AC">
        <w:trPr>
          <w:trHeight w:val="40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Зима</w:t>
            </w:r>
          </w:p>
        </w:tc>
      </w:tr>
      <w:tr w:rsidR="005C5AB9" w:rsidRPr="00752DD4" w:rsidTr="009F488A">
        <w:trPr>
          <w:cantSplit/>
          <w:trHeight w:val="30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В гости к сказке</w:t>
            </w:r>
          </w:p>
        </w:tc>
      </w:tr>
      <w:tr w:rsidR="005C5AB9" w:rsidRPr="00752DD4" w:rsidTr="009F488A">
        <w:trPr>
          <w:cantSplit/>
          <w:trHeight w:val="56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Новый год</w:t>
            </w:r>
          </w:p>
        </w:tc>
      </w:tr>
      <w:tr w:rsidR="005C5AB9" w:rsidRPr="00752DD4" w:rsidTr="009F488A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Новый год</w:t>
            </w:r>
          </w:p>
        </w:tc>
      </w:tr>
      <w:tr w:rsidR="005C5AB9" w:rsidRPr="00752DD4" w:rsidTr="009F488A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ind w:left="122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Зимние  забавы.</w:t>
            </w:r>
          </w:p>
        </w:tc>
      </w:tr>
      <w:tr w:rsidR="005C5AB9" w:rsidRPr="00752DD4" w:rsidTr="00A4398E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5C5AB9" w:rsidRPr="00552B98" w:rsidRDefault="005C5AB9" w:rsidP="00E52C61">
            <w:pPr>
              <w:ind w:firstLine="0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16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Проект «Здоровое питание»</w:t>
            </w:r>
          </w:p>
        </w:tc>
      </w:tr>
      <w:tr w:rsidR="005C5AB9" w:rsidRPr="00752DD4" w:rsidTr="00A4398E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Врач</w:t>
            </w:r>
          </w:p>
        </w:tc>
      </w:tr>
      <w:tr w:rsidR="005C5AB9" w:rsidRPr="00752DD4" w:rsidTr="00A4398E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52B98">
              <w:rPr>
                <w:sz w:val="24"/>
                <w:szCs w:val="24"/>
              </w:rPr>
              <w:t>18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Парикмахер</w:t>
            </w:r>
          </w:p>
        </w:tc>
      </w:tr>
      <w:tr w:rsidR="005C5AB9" w:rsidRPr="00752DD4" w:rsidTr="00A4398E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19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Транспорт. Шофер</w:t>
            </w:r>
          </w:p>
        </w:tc>
      </w:tr>
      <w:tr w:rsidR="005C5AB9" w:rsidRPr="00752DD4" w:rsidTr="00A4398E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Детский сад</w:t>
            </w:r>
          </w:p>
        </w:tc>
      </w:tr>
      <w:tr w:rsidR="005C5AB9" w:rsidRPr="00752DD4" w:rsidTr="00A4398E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Наша армия</w:t>
            </w:r>
          </w:p>
        </w:tc>
      </w:tr>
      <w:tr w:rsidR="005C5AB9" w:rsidRPr="00752DD4" w:rsidTr="00A4398E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Семья</w:t>
            </w:r>
          </w:p>
        </w:tc>
      </w:tr>
      <w:tr w:rsidR="005C5AB9" w:rsidRPr="00752DD4" w:rsidTr="00A4398E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Мамин день</w:t>
            </w:r>
          </w:p>
        </w:tc>
      </w:tr>
      <w:tr w:rsidR="005C5AB9" w:rsidRPr="00752DD4" w:rsidTr="00A4398E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Я – гражданин</w:t>
            </w:r>
          </w:p>
        </w:tc>
      </w:tr>
      <w:tr w:rsidR="005C5AB9" w:rsidRPr="00752DD4" w:rsidTr="00A4398E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Весна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Весна</w:t>
            </w:r>
          </w:p>
        </w:tc>
      </w:tr>
      <w:tr w:rsidR="005C5AB9" w:rsidRPr="00752DD4" w:rsidTr="00A4398E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Дикие животные весной</w:t>
            </w:r>
          </w:p>
        </w:tc>
      </w:tr>
      <w:tr w:rsidR="005C5AB9" w:rsidRPr="00752DD4" w:rsidTr="00A4398E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В гостях у сказки</w:t>
            </w:r>
          </w:p>
        </w:tc>
      </w:tr>
      <w:tr w:rsidR="005C5AB9" w:rsidRPr="00752DD4" w:rsidTr="00A4398E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Космические приключения</w:t>
            </w:r>
          </w:p>
        </w:tc>
      </w:tr>
      <w:tr w:rsidR="005C5AB9" w:rsidRPr="00752DD4" w:rsidTr="00A4398E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29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Дикие птицы весной</w:t>
            </w:r>
          </w:p>
        </w:tc>
      </w:tr>
      <w:tr w:rsidR="005C5AB9" w:rsidRPr="00752DD4" w:rsidTr="00A4398E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30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Кто в воде живет</w:t>
            </w:r>
          </w:p>
        </w:tc>
      </w:tr>
      <w:tr w:rsidR="005C5AB9" w:rsidRPr="00752DD4" w:rsidTr="00A4398E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31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Деревья весной</w:t>
            </w:r>
          </w:p>
        </w:tc>
      </w:tr>
      <w:tr w:rsidR="005C5AB9" w:rsidRPr="00752DD4" w:rsidTr="00A4398E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32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Домашние животные</w:t>
            </w:r>
          </w:p>
        </w:tc>
      </w:tr>
      <w:tr w:rsidR="005C5AB9" w:rsidRPr="00752DD4" w:rsidTr="00A4398E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33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Первые весенние цветы</w:t>
            </w:r>
          </w:p>
        </w:tc>
      </w:tr>
      <w:tr w:rsidR="005C5AB9" w:rsidRPr="00752DD4" w:rsidTr="00A4398E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34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Насекомые. Лето</w:t>
            </w:r>
          </w:p>
        </w:tc>
      </w:tr>
    </w:tbl>
    <w:p w:rsidR="005C5AB9" w:rsidRDefault="005C5AB9" w:rsidP="00A4398E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552B98" w:rsidRDefault="005C5AB9" w:rsidP="00A4398E">
      <w:pPr>
        <w:pStyle w:val="Default"/>
        <w:ind w:firstLine="567"/>
        <w:jc w:val="both"/>
        <w:rPr>
          <w:rFonts w:eastAsia="TimesNewRomanPSMT"/>
          <w:color w:val="auto"/>
          <w:lang w:eastAsia="ru-RU"/>
        </w:rPr>
      </w:pPr>
      <w:r w:rsidRPr="00552B98">
        <w:rPr>
          <w:rFonts w:eastAsia="TimesNewRomanPSMT"/>
          <w:color w:val="auto"/>
          <w:lang w:eastAsia="ru-RU"/>
        </w:rPr>
        <w:t xml:space="preserve">Реализация рабочей программы по </w:t>
      </w:r>
      <w:r>
        <w:rPr>
          <w:rFonts w:eastAsia="TimesNewRomanPSMT"/>
          <w:color w:val="auto"/>
          <w:lang w:eastAsia="ru-RU"/>
        </w:rPr>
        <w:t xml:space="preserve">социально-коммуникативному </w:t>
      </w:r>
      <w:r w:rsidRPr="00552B98">
        <w:rPr>
          <w:rFonts w:eastAsia="TimesNewRomanPSMT"/>
          <w:color w:val="auto"/>
          <w:lang w:eastAsia="ru-RU"/>
        </w:rPr>
        <w:t xml:space="preserve"> развитию проходит в зависимости от педагогической ситуации и темы недели в:</w:t>
      </w:r>
    </w:p>
    <w:p w:rsidR="005C5AB9" w:rsidRPr="00552B98" w:rsidRDefault="005C5AB9" w:rsidP="00A4398E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Образовательной деятельности, осуществляемой в режимных моментах (ОДРМ)</w:t>
      </w:r>
    </w:p>
    <w:p w:rsidR="005C5AB9" w:rsidRPr="00552B98" w:rsidRDefault="005C5AB9" w:rsidP="00A4398E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Совместной деятельности с педагогом</w:t>
      </w:r>
    </w:p>
    <w:p w:rsidR="005C5AB9" w:rsidRPr="00552B98" w:rsidRDefault="005C5AB9" w:rsidP="00A4398E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 xml:space="preserve">Самостоятельной деятельности детей. 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697209" w:rsidRDefault="005C5AB9" w:rsidP="00B14A79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Содержание образовательной деятельности по социально-коммуникативному развитию в ср</w:t>
      </w: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едней  группе (4-5лет)</w:t>
      </w:r>
    </w:p>
    <w:p w:rsidR="005C5AB9" w:rsidRPr="00FB7323" w:rsidRDefault="005C5AB9" w:rsidP="0068188B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>
        <w:rPr>
          <w:rFonts w:eastAsia="TimesNewRomanPSMT"/>
          <w:b/>
          <w:bCs/>
          <w:sz w:val="24"/>
          <w:szCs w:val="24"/>
          <w:lang w:eastAsia="ru-RU"/>
        </w:rPr>
        <w:t>С</w:t>
      </w:r>
      <w:r w:rsidRPr="00697209">
        <w:rPr>
          <w:rFonts w:eastAsia="TimesNewRomanPSMT"/>
          <w:b/>
          <w:bCs/>
          <w:sz w:val="24"/>
          <w:szCs w:val="24"/>
          <w:lang w:eastAsia="ru-RU"/>
        </w:rPr>
        <w:t>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FB7323">
        <w:rPr>
          <w:rFonts w:eastAsia="TimesNewRomanPSMT"/>
          <w:b/>
          <w:bCs/>
          <w:sz w:val="24"/>
          <w:szCs w:val="24"/>
          <w:lang w:eastAsia="ru-RU"/>
        </w:rPr>
        <w:t>Дошкольник входит в мир социальных отношений</w:t>
      </w:r>
      <w:r>
        <w:rPr>
          <w:rFonts w:eastAsia="TimesNewRomanPSMT"/>
          <w:b/>
          <w:bCs/>
          <w:sz w:val="24"/>
          <w:szCs w:val="24"/>
          <w:lang w:eastAsia="ru-RU"/>
        </w:rPr>
        <w:t>»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Эмоции</w:t>
      </w:r>
      <w:r w:rsidRPr="00697209">
        <w:rPr>
          <w:rFonts w:eastAsia="TimesNewRomanPSMT"/>
          <w:sz w:val="24"/>
          <w:szCs w:val="24"/>
          <w:lang w:eastAsia="ru-RU"/>
        </w:rPr>
        <w:t>. Понимание и различение ярко выраженных эмоциональных</w:t>
      </w:r>
      <w:r>
        <w:rPr>
          <w:rFonts w:eastAsia="TimesNewRomanPSMT"/>
          <w:sz w:val="24"/>
          <w:szCs w:val="24"/>
          <w:lang w:eastAsia="ru-RU"/>
        </w:rPr>
        <w:t xml:space="preserve"> состоя</w:t>
      </w:r>
      <w:r w:rsidRPr="00697209">
        <w:rPr>
          <w:rFonts w:eastAsia="TimesNewRomanPSMT"/>
          <w:sz w:val="24"/>
          <w:szCs w:val="24"/>
          <w:lang w:eastAsia="ru-RU"/>
        </w:rPr>
        <w:t>ний, их проявление в мимике, жестах, в интонации голоса (радость,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грусть, веселье, страх, гнев, удовольствие), связь эмоций и поступков людей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 отношению друг к другу. Освоение спо</w:t>
      </w:r>
      <w:r>
        <w:rPr>
          <w:rFonts w:eastAsia="TimesNewRomanPSMT"/>
          <w:sz w:val="24"/>
          <w:szCs w:val="24"/>
          <w:lang w:eastAsia="ru-RU"/>
        </w:rPr>
        <w:t>собов проявления сочувствия, от</w:t>
      </w:r>
      <w:r w:rsidRPr="00697209">
        <w:rPr>
          <w:rFonts w:eastAsia="TimesNewRomanPSMT"/>
          <w:sz w:val="24"/>
          <w:szCs w:val="24"/>
          <w:lang w:eastAsia="ru-RU"/>
        </w:rPr>
        <w:t>зывчивости на эмоциональное состояние детей и взрослых. Отражение эмоций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 имитационных играх, театрализации, этюдах.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Взаимоотношения и сотрудничество</w:t>
      </w:r>
      <w:r w:rsidRPr="00697209">
        <w:rPr>
          <w:rFonts w:eastAsia="TimesNewRomanPSMT"/>
          <w:sz w:val="24"/>
          <w:szCs w:val="24"/>
          <w:lang w:eastAsia="ru-RU"/>
        </w:rPr>
        <w:t>. П</w:t>
      </w:r>
      <w:r>
        <w:rPr>
          <w:rFonts w:eastAsia="TimesNewRomanPSMT"/>
          <w:sz w:val="24"/>
          <w:szCs w:val="24"/>
          <w:lang w:eastAsia="ru-RU"/>
        </w:rPr>
        <w:t>редставления о правилах согласо</w:t>
      </w:r>
      <w:r w:rsidRPr="00697209">
        <w:rPr>
          <w:rFonts w:eastAsia="TimesNewRomanPSMT"/>
          <w:sz w:val="24"/>
          <w:szCs w:val="24"/>
          <w:lang w:eastAsia="ru-RU"/>
        </w:rPr>
        <w:t>ванных действий и взаимоотношений. Освоение умений вступать в общение,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совместную деятельность со сверстниками</w:t>
      </w:r>
      <w:r>
        <w:rPr>
          <w:rFonts w:eastAsia="TimesNewRomanPSMT"/>
          <w:sz w:val="24"/>
          <w:szCs w:val="24"/>
          <w:lang w:eastAsia="ru-RU"/>
        </w:rPr>
        <w:t xml:space="preserve"> в подгрупповой игре, продуктив</w:t>
      </w:r>
      <w:r w:rsidRPr="00697209">
        <w:rPr>
          <w:rFonts w:eastAsia="TimesNewRomanPSMT"/>
          <w:sz w:val="24"/>
          <w:szCs w:val="24"/>
          <w:lang w:eastAsia="ru-RU"/>
        </w:rPr>
        <w:t>ной деятельности: элементарно согласовывать з</w:t>
      </w:r>
      <w:r>
        <w:rPr>
          <w:rFonts w:eastAsia="TimesNewRomanPSMT"/>
          <w:sz w:val="24"/>
          <w:szCs w:val="24"/>
          <w:lang w:eastAsia="ru-RU"/>
        </w:rPr>
        <w:t>амысел, вести диалог, исполь</w:t>
      </w:r>
      <w:r w:rsidRPr="00697209">
        <w:rPr>
          <w:rFonts w:eastAsia="TimesNewRomanPSMT"/>
          <w:sz w:val="24"/>
          <w:szCs w:val="24"/>
          <w:lang w:eastAsia="ru-RU"/>
        </w:rPr>
        <w:t>зовать приемы справедливого распределения ролей и материалов (считалки,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жребий), проявлять внимание к действиям партнеров, пояснять для других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свои намерения и действия.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Культура поведения</w:t>
      </w:r>
      <w:r w:rsidRPr="00697209">
        <w:rPr>
          <w:rFonts w:eastAsia="TimesNewRomanPSMT"/>
          <w:sz w:val="24"/>
          <w:szCs w:val="24"/>
          <w:lang w:eastAsia="ru-RU"/>
        </w:rPr>
        <w:t xml:space="preserve">, 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общения со взрослыми и сверстниками</w:t>
      </w:r>
      <w:r w:rsidRPr="00697209">
        <w:rPr>
          <w:rFonts w:eastAsia="TimesNewRomanPSMT"/>
          <w:sz w:val="24"/>
          <w:szCs w:val="24"/>
          <w:lang w:eastAsia="ru-RU"/>
        </w:rPr>
        <w:t>. Освоение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правил и форм проявления вежливости, уважения к старшим: здороваться,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прощаться, обращаться к взрослым на «вы», к воспитателю по имени-отчеству,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благодарить. Освоение правил и форм вежливого и доброжелательного</w:t>
      </w:r>
      <w:r>
        <w:rPr>
          <w:rFonts w:eastAsia="TimesNewRomanPSMT"/>
          <w:sz w:val="24"/>
          <w:szCs w:val="24"/>
          <w:lang w:eastAsia="ru-RU"/>
        </w:rPr>
        <w:t xml:space="preserve"> отно</w:t>
      </w:r>
      <w:r w:rsidRPr="00697209">
        <w:rPr>
          <w:rFonts w:eastAsia="TimesNewRomanPSMT"/>
          <w:sz w:val="24"/>
          <w:szCs w:val="24"/>
          <w:lang w:eastAsia="ru-RU"/>
        </w:rPr>
        <w:t>шения к сверстникам в детском саду: обращаться по именам, избегать грубого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тона, быть приветливым, дружелюбным, у</w:t>
      </w:r>
      <w:r>
        <w:rPr>
          <w:rFonts w:eastAsia="TimesNewRomanPSMT"/>
          <w:sz w:val="24"/>
          <w:szCs w:val="24"/>
          <w:lang w:eastAsia="ru-RU"/>
        </w:rPr>
        <w:t>важать игровое пространство дру</w:t>
      </w:r>
      <w:r w:rsidRPr="00697209">
        <w:rPr>
          <w:rFonts w:eastAsia="TimesNewRomanPSMT"/>
          <w:sz w:val="24"/>
          <w:szCs w:val="24"/>
          <w:lang w:eastAsia="ru-RU"/>
        </w:rPr>
        <w:t xml:space="preserve">гого ребенка, делиться игрушками, быть </w:t>
      </w:r>
      <w:r>
        <w:rPr>
          <w:rFonts w:eastAsia="TimesNewRomanPSMT"/>
          <w:sz w:val="24"/>
          <w:szCs w:val="24"/>
          <w:lang w:eastAsia="ru-RU"/>
        </w:rPr>
        <w:t>неравнодушным к состоянию и про</w:t>
      </w:r>
      <w:r w:rsidRPr="00697209">
        <w:rPr>
          <w:rFonts w:eastAsia="TimesNewRomanPSMT"/>
          <w:sz w:val="24"/>
          <w:szCs w:val="24"/>
          <w:lang w:eastAsia="ru-RU"/>
        </w:rPr>
        <w:t>блемам сверстников в группе.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Семья</w:t>
      </w:r>
      <w:r w:rsidRPr="00697209">
        <w:rPr>
          <w:rFonts w:eastAsia="TimesNewRomanPSMT"/>
          <w:sz w:val="24"/>
          <w:szCs w:val="24"/>
          <w:lang w:eastAsia="ru-RU"/>
        </w:rPr>
        <w:t>. Представление о семейных делах</w:t>
      </w:r>
      <w:r>
        <w:rPr>
          <w:rFonts w:eastAsia="TimesNewRomanPSMT"/>
          <w:sz w:val="24"/>
          <w:szCs w:val="24"/>
          <w:lang w:eastAsia="ru-RU"/>
        </w:rPr>
        <w:t>, событиях жизни (совместный от</w:t>
      </w:r>
      <w:r w:rsidRPr="00697209">
        <w:rPr>
          <w:rFonts w:eastAsia="TimesNewRomanPSMT"/>
          <w:sz w:val="24"/>
          <w:szCs w:val="24"/>
          <w:lang w:eastAsia="ru-RU"/>
        </w:rPr>
        <w:t>дых, приобретение домашних животных, посещение кафе, зоопарка, цирка,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новоселье, выезд на дачу). Участие в ситуациях «добрых дел», направленных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на членов семьи.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BE36F0">
        <w:rPr>
          <w:rFonts w:eastAsia="TimesNewRomanPSMT"/>
          <w:b/>
          <w:i/>
          <w:iCs/>
          <w:sz w:val="24"/>
          <w:szCs w:val="24"/>
          <w:lang w:eastAsia="ru-RU"/>
        </w:rPr>
        <w:t>Развиваем ценностное отношение к труду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Труд взрослых и рукотворный мир</w:t>
      </w:r>
      <w:r w:rsidRPr="00697209">
        <w:rPr>
          <w:rFonts w:eastAsia="TimesNewRomanPSMT"/>
          <w:sz w:val="24"/>
          <w:szCs w:val="24"/>
          <w:lang w:eastAsia="ru-RU"/>
        </w:rPr>
        <w:t>. Обог</w:t>
      </w:r>
      <w:r>
        <w:rPr>
          <w:rFonts w:eastAsia="TimesNewRomanPSMT"/>
          <w:sz w:val="24"/>
          <w:szCs w:val="24"/>
          <w:lang w:eastAsia="ru-RU"/>
        </w:rPr>
        <w:t>ащение представлений детей о со</w:t>
      </w:r>
      <w:r w:rsidRPr="00697209">
        <w:rPr>
          <w:rFonts w:eastAsia="TimesNewRomanPSMT"/>
          <w:sz w:val="24"/>
          <w:szCs w:val="24"/>
          <w:lang w:eastAsia="ru-RU"/>
        </w:rPr>
        <w:t>держании и структуре процессов хозяйствен</w:t>
      </w:r>
      <w:r>
        <w:rPr>
          <w:rFonts w:eastAsia="TimesNewRomanPSMT"/>
          <w:sz w:val="24"/>
          <w:szCs w:val="24"/>
          <w:lang w:eastAsia="ru-RU"/>
        </w:rPr>
        <w:t>но-бытового труда взрослых в до</w:t>
      </w:r>
      <w:r w:rsidRPr="00697209">
        <w:rPr>
          <w:rFonts w:eastAsia="TimesNewRomanPSMT"/>
          <w:sz w:val="24"/>
          <w:szCs w:val="24"/>
          <w:lang w:eastAsia="ru-RU"/>
        </w:rPr>
        <w:t xml:space="preserve">школьной организации: сервировка стола; </w:t>
      </w:r>
      <w:r>
        <w:rPr>
          <w:rFonts w:eastAsia="TimesNewRomanPSMT"/>
          <w:sz w:val="24"/>
          <w:szCs w:val="24"/>
          <w:lang w:eastAsia="ru-RU"/>
        </w:rPr>
        <w:t>мытье посуды; поддержание чисто</w:t>
      </w:r>
      <w:r w:rsidRPr="00697209">
        <w:rPr>
          <w:rFonts w:eastAsia="TimesNewRomanPSMT"/>
          <w:sz w:val="24"/>
          <w:szCs w:val="24"/>
          <w:lang w:eastAsia="ru-RU"/>
        </w:rPr>
        <w:t>ты и порядка в групповой комнате; стирка белья; приготовление пищи; о труде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взрослых в ближайшем окружении (профессии: продавец, шофер, врач и др.).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Формирование представлений о структуре трудового процесса, взаимосвязи его компонентов на примере конкретных процессов труда (цель труда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определяет, какие предметы, материалы и инструменты нужны для выполнения трудовых действий и получения результата, соответствующего его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назначению). Понимание направленности трудовых процессов на результат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(например: повар заботится, чтобы дети б</w:t>
      </w:r>
      <w:r>
        <w:rPr>
          <w:rFonts w:eastAsia="TimesNewRomanPSMT"/>
          <w:sz w:val="24"/>
          <w:szCs w:val="24"/>
          <w:lang w:eastAsia="ru-RU"/>
        </w:rPr>
        <w:t>ыли вкусно накормлены). Расшире</w:t>
      </w:r>
      <w:r w:rsidRPr="00697209">
        <w:rPr>
          <w:rFonts w:eastAsia="TimesNewRomanPSMT"/>
          <w:sz w:val="24"/>
          <w:szCs w:val="24"/>
          <w:lang w:eastAsia="ru-RU"/>
        </w:rPr>
        <w:t>ние представлений о предметном мире как результате трудовой деятельности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взрослых. Развитие интереса к предметам бытовой техники, которые широко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используются дома и в детском саду: пыле</w:t>
      </w:r>
      <w:r>
        <w:rPr>
          <w:rFonts w:eastAsia="TimesNewRomanPSMT"/>
          <w:sz w:val="24"/>
          <w:szCs w:val="24"/>
          <w:lang w:eastAsia="ru-RU"/>
        </w:rPr>
        <w:t>сос, овощерезка, мясорубка, сти</w:t>
      </w:r>
      <w:r w:rsidRPr="00697209">
        <w:rPr>
          <w:rFonts w:eastAsia="TimesNewRomanPSMT"/>
          <w:sz w:val="24"/>
          <w:szCs w:val="24"/>
          <w:lang w:eastAsia="ru-RU"/>
        </w:rPr>
        <w:t>ральная машина и пр.</w:t>
      </w:r>
    </w:p>
    <w:p w:rsidR="005C5AB9" w:rsidRDefault="005C5AB9" w:rsidP="00B14A79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Самообслуживание и детский труд</w:t>
      </w:r>
      <w:r w:rsidRPr="00697209">
        <w:rPr>
          <w:rFonts w:eastAsia="TimesNewRomanPSMT"/>
          <w:sz w:val="24"/>
          <w:szCs w:val="24"/>
          <w:lang w:eastAsia="ru-RU"/>
        </w:rPr>
        <w:t>. От</w:t>
      </w:r>
      <w:r>
        <w:rPr>
          <w:rFonts w:eastAsia="TimesNewRomanPSMT"/>
          <w:sz w:val="24"/>
          <w:szCs w:val="24"/>
          <w:lang w:eastAsia="ru-RU"/>
        </w:rPr>
        <w:t>четливое представление о процес</w:t>
      </w:r>
      <w:r w:rsidRPr="00697209">
        <w:rPr>
          <w:rFonts w:eastAsia="TimesNewRomanPSMT"/>
          <w:sz w:val="24"/>
          <w:szCs w:val="24"/>
          <w:lang w:eastAsia="ru-RU"/>
        </w:rPr>
        <w:t>сах самообслуживания, правилах и способ</w:t>
      </w:r>
      <w:r>
        <w:rPr>
          <w:rFonts w:eastAsia="TimesNewRomanPSMT"/>
          <w:sz w:val="24"/>
          <w:szCs w:val="24"/>
          <w:lang w:eastAsia="ru-RU"/>
        </w:rPr>
        <w:t>ах их выполнения. Развитие само</w:t>
      </w:r>
      <w:r w:rsidRPr="00697209">
        <w:rPr>
          <w:rFonts w:eastAsia="TimesNewRomanPSMT"/>
          <w:sz w:val="24"/>
          <w:szCs w:val="24"/>
          <w:lang w:eastAsia="ru-RU"/>
        </w:rPr>
        <w:t>стоятельности в выполнении процессов с</w:t>
      </w:r>
      <w:r>
        <w:rPr>
          <w:rFonts w:eastAsia="TimesNewRomanPSMT"/>
          <w:sz w:val="24"/>
          <w:szCs w:val="24"/>
          <w:lang w:eastAsia="ru-RU"/>
        </w:rPr>
        <w:t>амообслуживания и отдельных про</w:t>
      </w:r>
      <w:r w:rsidRPr="00697209">
        <w:rPr>
          <w:rFonts w:eastAsia="TimesNewRomanPSMT"/>
          <w:sz w:val="24"/>
          <w:szCs w:val="24"/>
          <w:lang w:eastAsia="ru-RU"/>
        </w:rPr>
        <w:t>цессов хозяйственно-бытового труда.</w:t>
      </w:r>
    </w:p>
    <w:p w:rsidR="005C5AB9" w:rsidRPr="00564184" w:rsidRDefault="005C5AB9" w:rsidP="00820A21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564184">
        <w:rPr>
          <w:rFonts w:eastAsia="TimesNewRomanPSMT"/>
          <w:b/>
          <w:i/>
          <w:iCs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Ознакомление с помощью картинок, инсценировок с игрушками, ситуаций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 xml:space="preserve">с возможными опасностями в быту, на улице, </w:t>
      </w:r>
      <w:r>
        <w:rPr>
          <w:rFonts w:eastAsia="TimesNewRomanPSMT"/>
          <w:sz w:val="24"/>
          <w:szCs w:val="24"/>
          <w:lang w:eastAsia="ru-RU"/>
        </w:rPr>
        <w:t>в природе, в общении с незнако</w:t>
      </w:r>
      <w:r w:rsidRPr="00697209">
        <w:rPr>
          <w:rFonts w:eastAsia="TimesNewRomanPSMT"/>
          <w:sz w:val="24"/>
          <w:szCs w:val="24"/>
          <w:lang w:eastAsia="ru-RU"/>
        </w:rPr>
        <w:t xml:space="preserve">мыми людьми; с правилами поведения: как </w:t>
      </w:r>
      <w:r>
        <w:rPr>
          <w:rFonts w:eastAsia="TimesNewRomanPSMT"/>
          <w:sz w:val="24"/>
          <w:szCs w:val="24"/>
          <w:lang w:eastAsia="ru-RU"/>
        </w:rPr>
        <w:t>позвать взрослого на помощь. Ти</w:t>
      </w:r>
      <w:r w:rsidRPr="00697209">
        <w:rPr>
          <w:rFonts w:eastAsia="TimesNewRomanPSMT"/>
          <w:sz w:val="24"/>
          <w:szCs w:val="24"/>
          <w:lang w:eastAsia="ru-RU"/>
        </w:rPr>
        <w:t>пичные ошибки ребенка в опасной ситуации (нельзя близко подходить к огню,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к краю ямы или высокого берега, высовываться из окна, зажигать спички и пр.).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Освоение способов безопасного обраще</w:t>
      </w:r>
      <w:r>
        <w:rPr>
          <w:rFonts w:eastAsia="TimesNewRomanPSMT"/>
          <w:sz w:val="24"/>
          <w:szCs w:val="24"/>
          <w:lang w:eastAsia="ru-RU"/>
        </w:rPr>
        <w:t>ния с предметами (ножницы, стек</w:t>
      </w:r>
      <w:r w:rsidRPr="00697209">
        <w:rPr>
          <w:rFonts w:eastAsia="TimesNewRomanPSMT"/>
          <w:sz w:val="24"/>
          <w:szCs w:val="24"/>
          <w:lang w:eastAsia="ru-RU"/>
        </w:rPr>
        <w:t>лянные, колющие, режущие предметы). Правила спокойной игры: не ломать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постройки детей, не кидаться песком, соблюдать осторожность в подвижных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играх.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Знакомство со светофором, знание о знач</w:t>
      </w:r>
      <w:r>
        <w:rPr>
          <w:rFonts w:eastAsia="TimesNewRomanPSMT"/>
          <w:sz w:val="24"/>
          <w:szCs w:val="24"/>
          <w:lang w:eastAsia="ru-RU"/>
        </w:rPr>
        <w:t>ении его сигналов и правилах пе</w:t>
      </w:r>
      <w:r w:rsidRPr="00697209">
        <w:rPr>
          <w:rFonts w:eastAsia="TimesNewRomanPSMT"/>
          <w:sz w:val="24"/>
          <w:szCs w:val="24"/>
          <w:lang w:eastAsia="ru-RU"/>
        </w:rPr>
        <w:t>рехода улицы только на зеленый сигнал.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Default="005C5AB9" w:rsidP="00B14A79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  <w:lang w:eastAsia="ru-RU"/>
        </w:rPr>
      </w:pPr>
      <w:r>
        <w:rPr>
          <w:rFonts w:eastAsia="TimesNewRomanPSMT"/>
          <w:b/>
          <w:bCs/>
          <w:sz w:val="24"/>
          <w:szCs w:val="24"/>
          <w:lang w:eastAsia="ru-RU"/>
        </w:rPr>
        <w:t>Календарно-тематическое планирование в средней группе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5364"/>
      </w:tblGrid>
      <w:tr w:rsidR="005C5AB9" w:rsidTr="009F488A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образовательные недели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  недели</w:t>
            </w:r>
          </w:p>
        </w:tc>
      </w:tr>
      <w:tr w:rsidR="005C5AB9" w:rsidRPr="00752DD4" w:rsidTr="009F488A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Наш любимый детский сад</w:t>
            </w:r>
          </w:p>
        </w:tc>
      </w:tr>
      <w:tr w:rsidR="005C5AB9" w:rsidRPr="00752DD4" w:rsidTr="009F488A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Проект «Безопасная дорога»</w:t>
            </w:r>
          </w:p>
        </w:tc>
      </w:tr>
      <w:tr w:rsidR="005C5AB9" w:rsidRPr="00752DD4" w:rsidTr="009F488A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Деревья</w:t>
            </w:r>
          </w:p>
        </w:tc>
      </w:tr>
      <w:tr w:rsidR="005C5AB9" w:rsidRPr="00752DD4" w:rsidTr="009F488A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Осенний урожай</w:t>
            </w:r>
          </w:p>
        </w:tc>
      </w:tr>
      <w:tr w:rsidR="005C5AB9" w:rsidRPr="00752DD4" w:rsidTr="009F488A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Дикие животные осенью</w:t>
            </w:r>
          </w:p>
        </w:tc>
      </w:tr>
      <w:tr w:rsidR="005C5AB9" w:rsidRPr="00752DD4" w:rsidTr="009F488A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Человек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Дикие птицы осенью</w:t>
            </w:r>
          </w:p>
        </w:tc>
      </w:tr>
      <w:tr w:rsidR="005C5AB9" w:rsidRPr="00752DD4" w:rsidTr="009F488A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Мебель. Электроприборы</w:t>
            </w:r>
          </w:p>
        </w:tc>
      </w:tr>
      <w:tr w:rsidR="005C5AB9" w:rsidRPr="00752DD4" w:rsidTr="009F488A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Посуда</w:t>
            </w:r>
          </w:p>
        </w:tc>
      </w:tr>
      <w:tr w:rsidR="005C5AB9" w:rsidRPr="00752DD4" w:rsidTr="009F488A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Мой дом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9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Проект «Здоровое питание»</w:t>
            </w:r>
          </w:p>
        </w:tc>
      </w:tr>
      <w:tr w:rsidR="005C5AB9" w:rsidRPr="00752DD4" w:rsidTr="009F488A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Одежда</w:t>
            </w:r>
          </w:p>
        </w:tc>
      </w:tr>
      <w:tr w:rsidR="005C5AB9" w:rsidRPr="00752DD4" w:rsidTr="009F488A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Обувь</w:t>
            </w:r>
          </w:p>
        </w:tc>
      </w:tr>
      <w:tr w:rsidR="005C5AB9" w:rsidRPr="00752DD4" w:rsidTr="009F488A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Домашние животные</w:t>
            </w:r>
          </w:p>
        </w:tc>
      </w:tr>
      <w:tr w:rsidR="005C5AB9" w:rsidRPr="00752DD4" w:rsidTr="009F488A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Домашние птицы</w:t>
            </w:r>
          </w:p>
        </w:tc>
      </w:tr>
      <w:tr w:rsidR="005C5AB9" w:rsidRPr="00752DD4" w:rsidTr="009F488A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Зима</w:t>
            </w:r>
          </w:p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Зима</w:t>
            </w:r>
          </w:p>
        </w:tc>
      </w:tr>
      <w:tr w:rsidR="005C5AB9" w:rsidRPr="00752DD4" w:rsidTr="009F488A">
        <w:trPr>
          <w:trHeight w:val="40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Зимующие птицы</w:t>
            </w:r>
          </w:p>
        </w:tc>
      </w:tr>
      <w:tr w:rsidR="005C5AB9" w:rsidRPr="00752DD4" w:rsidTr="009F488A">
        <w:trPr>
          <w:cantSplit/>
          <w:trHeight w:val="33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Проект «К нам приходит Новый год»</w:t>
            </w:r>
          </w:p>
        </w:tc>
      </w:tr>
      <w:tr w:rsidR="005C5AB9" w:rsidRPr="00752DD4" w:rsidTr="009F488A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По дорогам сказок</w:t>
            </w:r>
          </w:p>
        </w:tc>
      </w:tr>
      <w:tr w:rsidR="005C5AB9" w:rsidRPr="00752DD4" w:rsidTr="009F488A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8F31AC" w:rsidRDefault="005C5AB9" w:rsidP="009F488A">
            <w:pPr>
              <w:jc w:val="center"/>
              <w:rPr>
                <w:sz w:val="24"/>
                <w:szCs w:val="24"/>
              </w:rPr>
            </w:pPr>
            <w:r w:rsidRPr="008F31AC">
              <w:rPr>
                <w:sz w:val="24"/>
                <w:szCs w:val="24"/>
              </w:rPr>
              <w:t>По дорогам сказок</w:t>
            </w:r>
          </w:p>
        </w:tc>
      </w:tr>
      <w:tr w:rsidR="005C5AB9" w:rsidRPr="00752DD4" w:rsidTr="009F488A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8F31AC">
            <w:pPr>
              <w:ind w:left="122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Зимние  забавы.</w:t>
            </w:r>
          </w:p>
        </w:tc>
      </w:tr>
      <w:tr w:rsidR="005C5AB9" w:rsidRPr="00752DD4" w:rsidTr="009F488A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5C5AB9" w:rsidRPr="00552B98" w:rsidRDefault="005C5AB9" w:rsidP="009F488A">
            <w:pPr>
              <w:ind w:firstLine="0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16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Проект «Здоровое питание»</w:t>
            </w:r>
          </w:p>
        </w:tc>
      </w:tr>
      <w:tr w:rsidR="005C5AB9" w:rsidRPr="00752DD4" w:rsidTr="009F488A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Врач</w:t>
            </w:r>
          </w:p>
        </w:tc>
      </w:tr>
      <w:tr w:rsidR="005C5AB9" w:rsidRPr="00752DD4" w:rsidTr="009F488A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52B98">
              <w:rPr>
                <w:sz w:val="24"/>
                <w:szCs w:val="24"/>
              </w:rPr>
              <w:t>18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Парикмахер</w:t>
            </w:r>
          </w:p>
        </w:tc>
      </w:tr>
      <w:tr w:rsidR="005C5AB9" w:rsidRPr="00752DD4" w:rsidTr="009F488A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19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Транспорт. Шофер</w:t>
            </w:r>
          </w:p>
        </w:tc>
      </w:tr>
      <w:tr w:rsidR="005C5AB9" w:rsidRPr="00752DD4" w:rsidTr="009F488A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Детский сад</w:t>
            </w:r>
          </w:p>
        </w:tc>
      </w:tr>
      <w:tr w:rsidR="005C5AB9" w:rsidRPr="00752DD4" w:rsidTr="009F488A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Наша армия</w:t>
            </w:r>
          </w:p>
        </w:tc>
      </w:tr>
      <w:tr w:rsidR="005C5AB9" w:rsidRPr="00752DD4" w:rsidTr="009F488A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Семья</w:t>
            </w:r>
          </w:p>
        </w:tc>
      </w:tr>
      <w:tr w:rsidR="005C5AB9" w:rsidRPr="00752DD4" w:rsidTr="009F488A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Мамин день</w:t>
            </w:r>
          </w:p>
        </w:tc>
      </w:tr>
      <w:tr w:rsidR="005C5AB9" w:rsidRPr="00752DD4" w:rsidTr="009F488A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Я – гражданин</w:t>
            </w:r>
          </w:p>
        </w:tc>
      </w:tr>
      <w:tr w:rsidR="005C5AB9" w:rsidRPr="00752DD4" w:rsidTr="009F488A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Весна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Весна</w:t>
            </w:r>
          </w:p>
        </w:tc>
      </w:tr>
      <w:tr w:rsidR="005C5AB9" w:rsidRPr="00752DD4" w:rsidTr="009F488A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Дикие животные весной</w:t>
            </w:r>
          </w:p>
        </w:tc>
      </w:tr>
      <w:tr w:rsidR="005C5AB9" w:rsidRPr="00752DD4" w:rsidTr="009F488A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В гостях у сказки</w:t>
            </w:r>
          </w:p>
        </w:tc>
      </w:tr>
      <w:tr w:rsidR="005C5AB9" w:rsidRPr="00752DD4" w:rsidTr="009F488A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Космические приключения</w:t>
            </w:r>
          </w:p>
        </w:tc>
      </w:tr>
      <w:tr w:rsidR="005C5AB9" w:rsidRPr="00752DD4" w:rsidTr="009F488A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29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Дикие птицы весной</w:t>
            </w:r>
          </w:p>
        </w:tc>
      </w:tr>
      <w:tr w:rsidR="005C5AB9" w:rsidRPr="00752DD4" w:rsidTr="009F488A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30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Кто в воде живет</w:t>
            </w:r>
          </w:p>
        </w:tc>
      </w:tr>
      <w:tr w:rsidR="005C5AB9" w:rsidRPr="00752DD4" w:rsidTr="009F488A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31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Деревья весной</w:t>
            </w:r>
          </w:p>
        </w:tc>
      </w:tr>
      <w:tr w:rsidR="005C5AB9" w:rsidRPr="00752DD4" w:rsidTr="009F488A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32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Домашние животные</w:t>
            </w:r>
          </w:p>
        </w:tc>
      </w:tr>
      <w:tr w:rsidR="005C5AB9" w:rsidRPr="00752DD4" w:rsidTr="009F488A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33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Первые весенние цветы</w:t>
            </w:r>
          </w:p>
        </w:tc>
      </w:tr>
      <w:tr w:rsidR="005C5AB9" w:rsidRPr="00752DD4" w:rsidTr="009F488A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34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E52C61" w:rsidRDefault="005C5AB9" w:rsidP="009F488A">
            <w:pPr>
              <w:jc w:val="center"/>
              <w:rPr>
                <w:sz w:val="24"/>
                <w:szCs w:val="24"/>
              </w:rPr>
            </w:pPr>
            <w:r w:rsidRPr="00E52C61">
              <w:rPr>
                <w:sz w:val="24"/>
                <w:szCs w:val="24"/>
              </w:rPr>
              <w:t>Насекомые. Лето</w:t>
            </w:r>
          </w:p>
        </w:tc>
      </w:tr>
    </w:tbl>
    <w:p w:rsidR="005C5AB9" w:rsidRDefault="005C5AB9" w:rsidP="00B14A79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552B98" w:rsidRDefault="005C5AB9" w:rsidP="00B14A79">
      <w:pPr>
        <w:pStyle w:val="Default"/>
        <w:ind w:firstLine="567"/>
        <w:jc w:val="both"/>
        <w:rPr>
          <w:rFonts w:eastAsia="TimesNewRomanPSMT"/>
          <w:color w:val="auto"/>
          <w:lang w:eastAsia="ru-RU"/>
        </w:rPr>
      </w:pPr>
      <w:r w:rsidRPr="00552B98">
        <w:rPr>
          <w:rFonts w:eastAsia="TimesNewRomanPSMT"/>
          <w:color w:val="auto"/>
          <w:lang w:eastAsia="ru-RU"/>
        </w:rPr>
        <w:t xml:space="preserve">Реализация рабочей программы по </w:t>
      </w:r>
      <w:r>
        <w:rPr>
          <w:rFonts w:eastAsia="TimesNewRomanPSMT"/>
          <w:color w:val="auto"/>
          <w:lang w:eastAsia="ru-RU"/>
        </w:rPr>
        <w:t xml:space="preserve">социально-коммуникативному </w:t>
      </w:r>
      <w:r w:rsidRPr="00552B98">
        <w:rPr>
          <w:rFonts w:eastAsia="TimesNewRomanPSMT"/>
          <w:color w:val="auto"/>
          <w:lang w:eastAsia="ru-RU"/>
        </w:rPr>
        <w:t xml:space="preserve"> развитию проходит в зависимости от педагогической ситуации и темы недели в:</w:t>
      </w:r>
    </w:p>
    <w:p w:rsidR="005C5AB9" w:rsidRPr="00552B98" w:rsidRDefault="005C5AB9" w:rsidP="00B14A79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Образовательной деятельности, осуществляемой в режимных моментах (ОДРМ)</w:t>
      </w:r>
    </w:p>
    <w:p w:rsidR="005C5AB9" w:rsidRPr="00552B98" w:rsidRDefault="005C5AB9" w:rsidP="00B14A79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Совместной деятельности с педагогом</w:t>
      </w:r>
    </w:p>
    <w:p w:rsidR="005C5AB9" w:rsidRPr="00552B98" w:rsidRDefault="005C5AB9" w:rsidP="00B14A79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 xml:space="preserve">Самостоятельной деятельности детей. 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Default="005C5AB9" w:rsidP="00D36788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Содержание образовательной деятельности по социально-коммуникативному развитию в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с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тарш</w:t>
      </w: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ей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 xml:space="preserve"> групп</w:t>
      </w: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е (5-6 лет)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</w:p>
    <w:p w:rsidR="005C5AB9" w:rsidRPr="00697209" w:rsidRDefault="005C5AB9" w:rsidP="00BB3BAA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E62F4A">
        <w:rPr>
          <w:rFonts w:eastAsia="TimesNewRomanPSMT"/>
          <w:b/>
          <w:i/>
          <w:iCs/>
          <w:sz w:val="24"/>
          <w:szCs w:val="24"/>
          <w:lang w:eastAsia="ru-RU"/>
        </w:rPr>
        <w:t>Дошкольник входит в мир социальных отношений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Эмоции</w:t>
      </w:r>
      <w:r w:rsidRPr="00697209">
        <w:rPr>
          <w:rFonts w:eastAsia="TimesNewRomanPSMT"/>
          <w:sz w:val="24"/>
          <w:szCs w:val="24"/>
          <w:lang w:eastAsia="ru-RU"/>
        </w:rPr>
        <w:t>. Знакомство с разнообразием эмоциональных состояний взрослых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и сверстников, их выражение в мимике, пантомимике, действиях, интонации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речи (радость, веселье, огорчение, удивление</w:t>
      </w:r>
      <w:r>
        <w:rPr>
          <w:rFonts w:eastAsia="TimesNewRomanPSMT"/>
          <w:sz w:val="24"/>
          <w:szCs w:val="24"/>
          <w:lang w:eastAsia="ru-RU"/>
        </w:rPr>
        <w:t>, обида, доброта, нежность, вос</w:t>
      </w:r>
      <w:r w:rsidRPr="00697209">
        <w:rPr>
          <w:rFonts w:eastAsia="TimesNewRomanPSMT"/>
          <w:sz w:val="24"/>
          <w:szCs w:val="24"/>
          <w:lang w:eastAsia="ru-RU"/>
        </w:rPr>
        <w:t>хищение). Развитие эмоциональной отзывчи</w:t>
      </w:r>
      <w:r>
        <w:rPr>
          <w:rFonts w:eastAsia="TimesNewRomanPSMT"/>
          <w:sz w:val="24"/>
          <w:szCs w:val="24"/>
          <w:lang w:eastAsia="ru-RU"/>
        </w:rPr>
        <w:t>вости, освоение способов эмоцио</w:t>
      </w:r>
      <w:r w:rsidRPr="00697209">
        <w:rPr>
          <w:rFonts w:eastAsia="TimesNewRomanPSMT"/>
          <w:sz w:val="24"/>
          <w:szCs w:val="24"/>
          <w:lang w:eastAsia="ru-RU"/>
        </w:rPr>
        <w:t>нальной поддержки сверстника, взрослого, пожилого человека. Понимание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того, что нельзя смеяться над недостатками внешности других детей, дразнить,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давать прозвища; проявлять равнодушие к обиженному, слабому человеку.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Взаимоотношения и сотрудничество</w:t>
      </w:r>
      <w:r w:rsidRPr="00697209">
        <w:rPr>
          <w:rFonts w:eastAsia="TimesNewRomanPSMT"/>
          <w:sz w:val="24"/>
          <w:szCs w:val="24"/>
          <w:lang w:eastAsia="ru-RU"/>
        </w:rPr>
        <w:t>. Проявление доброжелательного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отношения к сверстникам, уважения к взрослым. Овладение при поддержке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взрослого умениями совместной деятель</w:t>
      </w:r>
      <w:r>
        <w:rPr>
          <w:rFonts w:eastAsia="TimesNewRomanPSMT"/>
          <w:sz w:val="24"/>
          <w:szCs w:val="24"/>
          <w:lang w:eastAsia="ru-RU"/>
        </w:rPr>
        <w:t>ности: принимать общую цель, до</w:t>
      </w:r>
      <w:r w:rsidRPr="00697209">
        <w:rPr>
          <w:rFonts w:eastAsia="TimesNewRomanPSMT"/>
          <w:sz w:val="24"/>
          <w:szCs w:val="24"/>
          <w:lang w:eastAsia="ru-RU"/>
        </w:rPr>
        <w:t>говариваться о способах деятельности и материалах, в процессе общего дела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быть внимательными друг к другу, добиваться хорошего результата, выражать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свое отношение к результату и взаимоотнош</w:t>
      </w:r>
      <w:r>
        <w:rPr>
          <w:rFonts w:eastAsia="TimesNewRomanPSMT"/>
          <w:sz w:val="24"/>
          <w:szCs w:val="24"/>
          <w:lang w:eastAsia="ru-RU"/>
        </w:rPr>
        <w:t>ениям («Все работали дружно, вы</w:t>
      </w:r>
      <w:r w:rsidRPr="00697209">
        <w:rPr>
          <w:rFonts w:eastAsia="TimesNewRomanPSMT"/>
          <w:sz w:val="24"/>
          <w:szCs w:val="24"/>
          <w:lang w:eastAsia="ru-RU"/>
        </w:rPr>
        <w:t>резали много красивых снежинок, и теперь мы украсим ими нашу группу»).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Освоение разных формы совместной деятел</w:t>
      </w:r>
      <w:r>
        <w:rPr>
          <w:rFonts w:eastAsia="TimesNewRomanPSMT"/>
          <w:sz w:val="24"/>
          <w:szCs w:val="24"/>
          <w:lang w:eastAsia="ru-RU"/>
        </w:rPr>
        <w:t>ьности и сотрудничества со свер</w:t>
      </w:r>
      <w:r w:rsidRPr="00697209">
        <w:rPr>
          <w:rFonts w:eastAsia="TimesNewRomanPSMT"/>
          <w:sz w:val="24"/>
          <w:szCs w:val="24"/>
          <w:lang w:eastAsia="ru-RU"/>
        </w:rPr>
        <w:t>стниками: работа парами, подгруппами, фро</w:t>
      </w:r>
      <w:r>
        <w:rPr>
          <w:rFonts w:eastAsia="TimesNewRomanPSMT"/>
          <w:sz w:val="24"/>
          <w:szCs w:val="24"/>
          <w:lang w:eastAsia="ru-RU"/>
        </w:rPr>
        <w:t>нтально — вместе со всеми. Оцен</w:t>
      </w:r>
      <w:r w:rsidRPr="00697209">
        <w:rPr>
          <w:rFonts w:eastAsia="TimesNewRomanPSMT"/>
          <w:sz w:val="24"/>
          <w:szCs w:val="24"/>
          <w:lang w:eastAsia="ru-RU"/>
        </w:rPr>
        <w:t>ка результатов совместных действий.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Правила культуры поведения</w:t>
      </w:r>
      <w:r w:rsidRPr="00697209">
        <w:rPr>
          <w:rFonts w:eastAsia="TimesNewRomanPSMT"/>
          <w:sz w:val="24"/>
          <w:szCs w:val="24"/>
          <w:lang w:eastAsia="ru-RU"/>
        </w:rPr>
        <w:t xml:space="preserve">, 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общения со взрослыми и сверстниками</w:t>
      </w:r>
      <w:r w:rsidRPr="00697209">
        <w:rPr>
          <w:rFonts w:eastAsia="TimesNewRomanPSMT"/>
          <w:sz w:val="24"/>
          <w:szCs w:val="24"/>
          <w:lang w:eastAsia="ru-RU"/>
        </w:rPr>
        <w:t>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Знакомство детей с правилами культуры поведения по отношению к взрослым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и сверстникам. Упражнение в использовании культурн</w:t>
      </w:r>
      <w:r>
        <w:rPr>
          <w:rFonts w:eastAsia="TimesNewRomanPSMT"/>
          <w:sz w:val="24"/>
          <w:szCs w:val="24"/>
          <w:lang w:eastAsia="ru-RU"/>
        </w:rPr>
        <w:t>ых форм общения: обра</w:t>
      </w:r>
      <w:r w:rsidRPr="00697209">
        <w:rPr>
          <w:rFonts w:eastAsia="TimesNewRomanPSMT"/>
          <w:sz w:val="24"/>
          <w:szCs w:val="24"/>
          <w:lang w:eastAsia="ru-RU"/>
        </w:rPr>
        <w:t>щаться к взрослым по имени и отчеству, на «</w:t>
      </w:r>
      <w:r>
        <w:rPr>
          <w:rFonts w:eastAsia="TimesNewRomanPSMT"/>
          <w:sz w:val="24"/>
          <w:szCs w:val="24"/>
          <w:lang w:eastAsia="ru-RU"/>
        </w:rPr>
        <w:t>вы», вежливо обращаться с прось</w:t>
      </w:r>
      <w:r w:rsidRPr="00697209">
        <w:rPr>
          <w:rFonts w:eastAsia="TimesNewRomanPSMT"/>
          <w:sz w:val="24"/>
          <w:szCs w:val="24"/>
          <w:lang w:eastAsia="ru-RU"/>
        </w:rPr>
        <w:t>бой, самостоятельно здороваться, прощаться, благодарить за помощь и заботу.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Быть дружелюбным и справедливым по отн</w:t>
      </w:r>
      <w:r>
        <w:rPr>
          <w:rFonts w:eastAsia="TimesNewRomanPSMT"/>
          <w:sz w:val="24"/>
          <w:szCs w:val="24"/>
          <w:lang w:eastAsia="ru-RU"/>
        </w:rPr>
        <w:t>ошению к сверстникам. В разгово</w:t>
      </w:r>
      <w:r w:rsidRPr="00697209">
        <w:rPr>
          <w:rFonts w:eastAsia="TimesNewRomanPSMT"/>
          <w:sz w:val="24"/>
          <w:szCs w:val="24"/>
          <w:lang w:eastAsia="ru-RU"/>
        </w:rPr>
        <w:t>ре смотреть на собеседника, говорить приветливо, не перебивать говорящего 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не прерывать разговора, если он не закончен, избегать грубого тона в общении.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Умение оценить поступки с позиции правил культуры поведения и общения.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Семья</w:t>
      </w:r>
      <w:r w:rsidRPr="00697209">
        <w:rPr>
          <w:rFonts w:eastAsia="TimesNewRomanPSMT"/>
          <w:sz w:val="24"/>
          <w:szCs w:val="24"/>
          <w:lang w:eastAsia="ru-RU"/>
        </w:rPr>
        <w:t xml:space="preserve">. Обогащение представлений о семье, </w:t>
      </w:r>
      <w:r>
        <w:rPr>
          <w:rFonts w:eastAsia="TimesNewRomanPSMT"/>
          <w:sz w:val="24"/>
          <w:szCs w:val="24"/>
          <w:lang w:eastAsia="ru-RU"/>
        </w:rPr>
        <w:t>семейных и родственных от</w:t>
      </w:r>
      <w:r w:rsidRPr="00697209">
        <w:rPr>
          <w:rFonts w:eastAsia="TimesNewRomanPSMT"/>
          <w:sz w:val="24"/>
          <w:szCs w:val="24"/>
          <w:lang w:eastAsia="ru-RU"/>
        </w:rPr>
        <w:t>ношениях: члены семьи, ближайшие родственники по линии матери и отца.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Понимание того, как поддерживаются родственные связи (переписка, разговор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 телефону, посещения, электронная почта), как проявляются в семье забота,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 xml:space="preserve">любовь, уважение друг к другу. Знание </w:t>
      </w:r>
      <w:r>
        <w:rPr>
          <w:rFonts w:eastAsia="TimesNewRomanPSMT"/>
          <w:sz w:val="24"/>
          <w:szCs w:val="24"/>
          <w:lang w:eastAsia="ru-RU"/>
        </w:rPr>
        <w:t>некоторых семейных традиций, лю</w:t>
      </w:r>
      <w:r w:rsidRPr="00697209">
        <w:rPr>
          <w:rFonts w:eastAsia="TimesNewRomanPSMT"/>
          <w:sz w:val="24"/>
          <w:szCs w:val="24"/>
          <w:lang w:eastAsia="ru-RU"/>
        </w:rPr>
        <w:t>бимых занятий членов семьи. Представления о поведении в случае болезни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кого-то из членов семьи, некоторые правил</w:t>
      </w:r>
      <w:r>
        <w:rPr>
          <w:rFonts w:eastAsia="TimesNewRomanPSMT"/>
          <w:sz w:val="24"/>
          <w:szCs w:val="24"/>
          <w:lang w:eastAsia="ru-RU"/>
        </w:rPr>
        <w:t>а помощи больному. Правила отно</w:t>
      </w:r>
      <w:r w:rsidRPr="00697209">
        <w:rPr>
          <w:rFonts w:eastAsia="TimesNewRomanPSMT"/>
          <w:sz w:val="24"/>
          <w:szCs w:val="24"/>
          <w:lang w:eastAsia="ru-RU"/>
        </w:rPr>
        <w:t>шения к пожилым людям в семье.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697209" w:rsidRDefault="005C5AB9" w:rsidP="00BB3BAA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E62F4A">
        <w:rPr>
          <w:rFonts w:eastAsia="TimesNewRomanPSMT"/>
          <w:b/>
          <w:i/>
          <w:iCs/>
          <w:sz w:val="24"/>
          <w:szCs w:val="24"/>
          <w:lang w:eastAsia="ru-RU"/>
        </w:rPr>
        <w:t>Развиваем ценностное отношение к труду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Труд взрослых и рукотворный мир</w:t>
      </w:r>
      <w:r w:rsidRPr="00697209">
        <w:rPr>
          <w:rFonts w:eastAsia="TimesNewRomanPSMT"/>
          <w:sz w:val="24"/>
          <w:szCs w:val="24"/>
          <w:lang w:eastAsia="ru-RU"/>
        </w:rPr>
        <w:t>. Конкретные профессии и взаимосвязи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м</w:t>
      </w:r>
      <w:r>
        <w:rPr>
          <w:rFonts w:eastAsia="TimesNewRomanPSMT"/>
          <w:sz w:val="24"/>
          <w:szCs w:val="24"/>
          <w:lang w:eastAsia="ru-RU"/>
        </w:rPr>
        <w:t xml:space="preserve">ежду ними, содержание </w:t>
      </w:r>
      <w:r w:rsidRPr="00697209">
        <w:rPr>
          <w:rFonts w:eastAsia="TimesNewRomanPSMT"/>
          <w:sz w:val="24"/>
          <w:szCs w:val="24"/>
          <w:lang w:eastAsia="ru-RU"/>
        </w:rPr>
        <w:t>труда в соответствии с общей структурой трудового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процесса: цель и мотив, материалы и пр</w:t>
      </w:r>
      <w:r>
        <w:rPr>
          <w:rFonts w:eastAsia="TimesNewRomanPSMT"/>
          <w:sz w:val="24"/>
          <w:szCs w:val="24"/>
          <w:lang w:eastAsia="ru-RU"/>
        </w:rPr>
        <w:t>едметы труда, инструменты и обо</w:t>
      </w:r>
      <w:r w:rsidRPr="00697209">
        <w:rPr>
          <w:rFonts w:eastAsia="TimesNewRomanPSMT"/>
          <w:sz w:val="24"/>
          <w:szCs w:val="24"/>
          <w:lang w:eastAsia="ru-RU"/>
        </w:rPr>
        <w:t>рудование, набор трудовых действий, результат. (Архитекторы проектируют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новые здания и мосты; строители осущ</w:t>
      </w:r>
      <w:r>
        <w:rPr>
          <w:rFonts w:eastAsia="TimesNewRomanPSMT"/>
          <w:sz w:val="24"/>
          <w:szCs w:val="24"/>
          <w:lang w:eastAsia="ru-RU"/>
        </w:rPr>
        <w:t>ествляют задуманное; шоферы под</w:t>
      </w:r>
      <w:r w:rsidRPr="00697209">
        <w:rPr>
          <w:rFonts w:eastAsia="TimesNewRomanPSMT"/>
          <w:sz w:val="24"/>
          <w:szCs w:val="24"/>
          <w:lang w:eastAsia="ru-RU"/>
        </w:rPr>
        <w:t>возят строительный материал; менеджеры осуществляют продажу квартир.)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Понимание роли современной техники и материалов в трудовой деятельности взрослых.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Уважение к труду родителей, представление о материальном обеспечении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семьи, ее бюджете.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Самообслуживание и детский труд</w:t>
      </w:r>
      <w:r w:rsidRPr="00697209">
        <w:rPr>
          <w:rFonts w:eastAsia="TimesNewRomanPSMT"/>
          <w:sz w:val="24"/>
          <w:szCs w:val="24"/>
          <w:lang w:eastAsia="ru-RU"/>
        </w:rPr>
        <w:t>. Развитие самостоятельности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самообслуживании. Расширение объема процессов самообслуживания 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хозяйственно-бытового труда (убрать игру</w:t>
      </w:r>
      <w:r>
        <w:rPr>
          <w:rFonts w:eastAsia="TimesNewRomanPSMT"/>
          <w:sz w:val="24"/>
          <w:szCs w:val="24"/>
          <w:lang w:eastAsia="ru-RU"/>
        </w:rPr>
        <w:t>шки, застелить свою постель, вы</w:t>
      </w:r>
      <w:r w:rsidRPr="00697209">
        <w:rPr>
          <w:rFonts w:eastAsia="TimesNewRomanPSMT"/>
          <w:sz w:val="24"/>
          <w:szCs w:val="24"/>
          <w:lang w:eastAsia="ru-RU"/>
        </w:rPr>
        <w:t>тереть пыль, вымыть дома после еды чайную</w:t>
      </w:r>
      <w:r>
        <w:rPr>
          <w:rFonts w:eastAsia="TimesNewRomanPSMT"/>
          <w:sz w:val="24"/>
          <w:szCs w:val="24"/>
          <w:lang w:eastAsia="ru-RU"/>
        </w:rPr>
        <w:t xml:space="preserve"> посуду). Освоение трудовых про</w:t>
      </w:r>
      <w:r w:rsidRPr="00697209">
        <w:rPr>
          <w:rFonts w:eastAsia="TimesNewRomanPSMT"/>
          <w:sz w:val="24"/>
          <w:szCs w:val="24"/>
          <w:lang w:eastAsia="ru-RU"/>
        </w:rPr>
        <w:t>цессов, обеспечивающих ребенку возмож</w:t>
      </w:r>
      <w:r>
        <w:rPr>
          <w:rFonts w:eastAsia="TimesNewRomanPSMT"/>
          <w:sz w:val="24"/>
          <w:szCs w:val="24"/>
          <w:lang w:eastAsia="ru-RU"/>
        </w:rPr>
        <w:t>ность с небольшой помощью взрос</w:t>
      </w:r>
      <w:r w:rsidRPr="00697209">
        <w:rPr>
          <w:rFonts w:eastAsia="TimesNewRomanPSMT"/>
          <w:sz w:val="24"/>
          <w:szCs w:val="24"/>
          <w:lang w:eastAsia="ru-RU"/>
        </w:rPr>
        <w:t>лого заботиться о своей одежде и обуви (почистить, высушить после прогулки).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Представления о роли самообслуживания в заботе о здоровье: важность чистоты кожи, полоскания рта после еды. У</w:t>
      </w:r>
      <w:r>
        <w:rPr>
          <w:rFonts w:eastAsia="TimesNewRomanPSMT"/>
          <w:sz w:val="24"/>
          <w:szCs w:val="24"/>
          <w:lang w:eastAsia="ru-RU"/>
        </w:rPr>
        <w:t xml:space="preserve">частие в новых видах дежурства </w:t>
      </w:r>
      <w:r w:rsidRPr="00697209">
        <w:rPr>
          <w:rFonts w:eastAsia="TimesNewRomanPSMT"/>
          <w:sz w:val="24"/>
          <w:szCs w:val="24"/>
          <w:lang w:eastAsia="ru-RU"/>
        </w:rPr>
        <w:t>по уголку природы, помощи педагогам при подготовке к занятиям. Освоение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способов распределения коллективной рабо</w:t>
      </w:r>
      <w:r>
        <w:rPr>
          <w:rFonts w:eastAsia="TimesNewRomanPSMT"/>
          <w:sz w:val="24"/>
          <w:szCs w:val="24"/>
          <w:lang w:eastAsia="ru-RU"/>
        </w:rPr>
        <w:t>ты по типу общего труда (объеди</w:t>
      </w:r>
      <w:r w:rsidRPr="00697209">
        <w:rPr>
          <w:rFonts w:eastAsia="TimesNewRomanPSMT"/>
          <w:sz w:val="24"/>
          <w:szCs w:val="24"/>
          <w:lang w:eastAsia="ru-RU"/>
        </w:rPr>
        <w:t>нение всех результатов детского труда в единый) и совместного выполнения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трудового процесса, когда предмет труда переходит от одного участника труда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к другому для выполнения действий.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Представления о ручном труде и констру</w:t>
      </w:r>
      <w:r>
        <w:rPr>
          <w:rFonts w:eastAsia="TimesNewRomanPSMT"/>
          <w:sz w:val="24"/>
          <w:szCs w:val="24"/>
          <w:lang w:eastAsia="ru-RU"/>
        </w:rPr>
        <w:t>ировании. Освоение умений созда</w:t>
      </w:r>
      <w:r w:rsidRPr="00697209">
        <w:rPr>
          <w:rFonts w:eastAsia="TimesNewRomanPSMT"/>
          <w:sz w:val="24"/>
          <w:szCs w:val="24"/>
          <w:lang w:eastAsia="ru-RU"/>
        </w:rPr>
        <w:t>ния поделок из бумаги, ткани, дерева, природного материала и конструкторов,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способов конструирования из бросового материала, изготовление игрушек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технике оригами.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Хозяйственная помощь детей в семье (совместно со взр</w:t>
      </w:r>
      <w:r>
        <w:rPr>
          <w:rFonts w:eastAsia="TimesNewRomanPSMT"/>
          <w:sz w:val="24"/>
          <w:szCs w:val="24"/>
          <w:lang w:eastAsia="ru-RU"/>
        </w:rPr>
        <w:t>ослыми мыть посу</w:t>
      </w:r>
      <w:r w:rsidRPr="00697209">
        <w:rPr>
          <w:rFonts w:eastAsia="TimesNewRomanPSMT"/>
          <w:sz w:val="24"/>
          <w:szCs w:val="24"/>
          <w:lang w:eastAsia="ru-RU"/>
        </w:rPr>
        <w:t>ду, поливать растения, кормить домашних ж</w:t>
      </w:r>
      <w:r>
        <w:rPr>
          <w:rFonts w:eastAsia="TimesNewRomanPSMT"/>
          <w:sz w:val="24"/>
          <w:szCs w:val="24"/>
          <w:lang w:eastAsia="ru-RU"/>
        </w:rPr>
        <w:t>ивотных, участвовать со взрослы</w:t>
      </w:r>
      <w:r w:rsidRPr="00697209">
        <w:rPr>
          <w:rFonts w:eastAsia="TimesNewRomanPSMT"/>
          <w:sz w:val="24"/>
          <w:szCs w:val="24"/>
          <w:lang w:eastAsia="ru-RU"/>
        </w:rPr>
        <w:t>ми в приготовлении пищи и уборке квартиры).</w:t>
      </w:r>
    </w:p>
    <w:p w:rsidR="005C5AB9" w:rsidRDefault="005C5AB9" w:rsidP="00BB3BAA">
      <w:pPr>
        <w:autoSpaceDE w:val="0"/>
        <w:autoSpaceDN w:val="0"/>
        <w:adjustRightInd w:val="0"/>
        <w:ind w:left="720" w:firstLine="0"/>
        <w:rPr>
          <w:rFonts w:eastAsia="TimesNewRomanPSMT"/>
          <w:sz w:val="24"/>
          <w:szCs w:val="24"/>
          <w:lang w:eastAsia="ru-RU"/>
        </w:rPr>
      </w:pP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697209" w:rsidRDefault="005C5AB9" w:rsidP="00BB3BAA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256858">
        <w:rPr>
          <w:rFonts w:eastAsia="TimesNewRomanPSMT"/>
          <w:b/>
          <w:i/>
          <w:iCs/>
          <w:sz w:val="24"/>
          <w:szCs w:val="24"/>
          <w:lang w:eastAsia="ru-RU"/>
        </w:rPr>
        <w:t>Формирование основ безопасного поведения в быту, социуме, природе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Обогащение представлений о разнообр</w:t>
      </w:r>
      <w:r>
        <w:rPr>
          <w:rFonts w:eastAsia="TimesNewRomanPSMT"/>
          <w:sz w:val="24"/>
          <w:szCs w:val="24"/>
          <w:lang w:eastAsia="ru-RU"/>
        </w:rPr>
        <w:t>азии источников и причин опасно</w:t>
      </w:r>
      <w:r w:rsidRPr="00697209">
        <w:rPr>
          <w:rFonts w:eastAsia="TimesNewRomanPSMT"/>
          <w:sz w:val="24"/>
          <w:szCs w:val="24"/>
          <w:lang w:eastAsia="ru-RU"/>
        </w:rPr>
        <w:t>сти в быту, на улице, в природе, о типичных ошибках, в ситуациях, опасных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для жизни и здоровья (пожар, мороз, гроза,</w:t>
      </w:r>
      <w:r>
        <w:rPr>
          <w:rFonts w:eastAsia="TimesNewRomanPSMT"/>
          <w:sz w:val="24"/>
          <w:szCs w:val="24"/>
          <w:lang w:eastAsia="ru-RU"/>
        </w:rPr>
        <w:t xml:space="preserve"> жаркое солнце, купание в незна</w:t>
      </w:r>
      <w:r w:rsidRPr="00697209">
        <w:rPr>
          <w:rFonts w:eastAsia="TimesNewRomanPSMT"/>
          <w:sz w:val="24"/>
          <w:szCs w:val="24"/>
          <w:lang w:eastAsia="ru-RU"/>
        </w:rPr>
        <w:t>комом водоеме, переход по льду, контакты с бездомными животными и пр.).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Представления о последствиях неосторожных действий (ушиб, обморожение,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ожог, укус и пр.). Освоение правил поведения на улице, при переходе проезжей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части дороги. Знание сигналов светофора, ук</w:t>
      </w:r>
      <w:r>
        <w:rPr>
          <w:rFonts w:eastAsia="TimesNewRomanPSMT"/>
          <w:sz w:val="24"/>
          <w:szCs w:val="24"/>
          <w:lang w:eastAsia="ru-RU"/>
        </w:rPr>
        <w:t>азателей перехода улицы, остано</w:t>
      </w:r>
      <w:r w:rsidRPr="00697209">
        <w:rPr>
          <w:rFonts w:eastAsia="TimesNewRomanPSMT"/>
          <w:sz w:val="24"/>
          <w:szCs w:val="24"/>
          <w:lang w:eastAsia="ru-RU"/>
        </w:rPr>
        <w:t>вок транспорта. Правила поведения с незн</w:t>
      </w:r>
      <w:r>
        <w:rPr>
          <w:rFonts w:eastAsia="TimesNewRomanPSMT"/>
          <w:sz w:val="24"/>
          <w:szCs w:val="24"/>
          <w:lang w:eastAsia="ru-RU"/>
        </w:rPr>
        <w:t>акомыми людьми: вступать в обще</w:t>
      </w:r>
      <w:r w:rsidRPr="00697209">
        <w:rPr>
          <w:rFonts w:eastAsia="TimesNewRomanPSMT"/>
          <w:sz w:val="24"/>
          <w:szCs w:val="24"/>
          <w:lang w:eastAsia="ru-RU"/>
        </w:rPr>
        <w:t>ние только в присутствии и с разрешения родителей, не принимать угощения,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подарки от незнакомых людей без согласия р</w:t>
      </w:r>
      <w:r>
        <w:rPr>
          <w:rFonts w:eastAsia="TimesNewRomanPSMT"/>
          <w:sz w:val="24"/>
          <w:szCs w:val="24"/>
          <w:lang w:eastAsia="ru-RU"/>
        </w:rPr>
        <w:t>одителей, не открывать дверь чу</w:t>
      </w:r>
      <w:r w:rsidRPr="00697209">
        <w:rPr>
          <w:rFonts w:eastAsia="TimesNewRomanPSMT"/>
          <w:sz w:val="24"/>
          <w:szCs w:val="24"/>
          <w:lang w:eastAsia="ru-RU"/>
        </w:rPr>
        <w:t>жим людям и пр.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Default="005C5AB9" w:rsidP="005119AD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  <w:lang w:eastAsia="ru-RU"/>
        </w:rPr>
      </w:pPr>
      <w:r>
        <w:rPr>
          <w:rFonts w:eastAsia="TimesNewRomanPSMT"/>
          <w:b/>
          <w:bCs/>
          <w:sz w:val="24"/>
          <w:szCs w:val="24"/>
          <w:lang w:eastAsia="ru-RU"/>
        </w:rPr>
        <w:t>Календарно-тематическое планирование в средней группе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5364"/>
      </w:tblGrid>
      <w:tr w:rsidR="005C5AB9" w:rsidTr="009F488A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образовательные недели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  недели</w:t>
            </w:r>
          </w:p>
        </w:tc>
      </w:tr>
      <w:tr w:rsidR="005C5AB9" w:rsidRPr="00752DD4" w:rsidTr="009F488A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Огонь – друг огонь - враг</w:t>
            </w:r>
          </w:p>
        </w:tc>
      </w:tr>
      <w:tr w:rsidR="005C5AB9" w:rsidRPr="00752DD4" w:rsidTr="009F488A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Эти правила важны, соблюдать мы их должны</w:t>
            </w:r>
          </w:p>
        </w:tc>
      </w:tr>
      <w:tr w:rsidR="005C5AB9" w:rsidRPr="00752DD4" w:rsidTr="009F488A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проект Осенняя корзина</w:t>
            </w:r>
          </w:p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(овощи – фрукты)</w:t>
            </w:r>
          </w:p>
        </w:tc>
      </w:tr>
      <w:tr w:rsidR="005C5AB9" w:rsidRPr="00752DD4" w:rsidTr="009F488A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проект Осенняя корзина</w:t>
            </w:r>
          </w:p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(грибы, ягоды)</w:t>
            </w:r>
          </w:p>
        </w:tc>
      </w:tr>
      <w:tr w:rsidR="005C5AB9" w:rsidRPr="00752DD4" w:rsidTr="009F488A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Деревья</w:t>
            </w:r>
          </w:p>
        </w:tc>
      </w:tr>
      <w:tr w:rsidR="005C5AB9" w:rsidRPr="00752DD4" w:rsidTr="009F488A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Человек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Животный мир Карелии</w:t>
            </w:r>
          </w:p>
        </w:tc>
      </w:tr>
      <w:tr w:rsidR="005C5AB9" w:rsidRPr="00752DD4" w:rsidTr="009F488A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Мебель. Электроприборы</w:t>
            </w:r>
          </w:p>
        </w:tc>
      </w:tr>
      <w:tr w:rsidR="005C5AB9" w:rsidRPr="00752DD4" w:rsidTr="009F488A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 xml:space="preserve">Посуда </w:t>
            </w:r>
          </w:p>
        </w:tc>
      </w:tr>
      <w:tr w:rsidR="005C5AB9" w:rsidRPr="00752DD4" w:rsidTr="009F488A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Мой дом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9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Проект «Здоровое питание»</w:t>
            </w:r>
          </w:p>
        </w:tc>
      </w:tr>
      <w:tr w:rsidR="005C5AB9" w:rsidRPr="00752DD4" w:rsidTr="009F488A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Одежда. Головные уборы</w:t>
            </w:r>
          </w:p>
        </w:tc>
      </w:tr>
      <w:tr w:rsidR="005C5AB9" w:rsidRPr="00752DD4" w:rsidTr="009F488A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Обувь</w:t>
            </w:r>
          </w:p>
        </w:tc>
      </w:tr>
      <w:tr w:rsidR="005C5AB9" w:rsidRPr="00752DD4" w:rsidTr="009F488A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Домашние животные</w:t>
            </w:r>
          </w:p>
        </w:tc>
      </w:tr>
      <w:tr w:rsidR="005C5AB9" w:rsidRPr="00752DD4" w:rsidTr="009F488A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Домашние птицы</w:t>
            </w:r>
          </w:p>
        </w:tc>
      </w:tr>
      <w:tr w:rsidR="005C5AB9" w:rsidRPr="00752DD4" w:rsidTr="009F488A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Зима</w:t>
            </w:r>
          </w:p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Зимующие птицы</w:t>
            </w:r>
          </w:p>
        </w:tc>
      </w:tr>
      <w:tr w:rsidR="005C5AB9" w:rsidRPr="00752DD4" w:rsidTr="009F488A">
        <w:trPr>
          <w:trHeight w:val="40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Зима</w:t>
            </w:r>
          </w:p>
        </w:tc>
      </w:tr>
      <w:tr w:rsidR="005C5AB9" w:rsidRPr="00752DD4" w:rsidTr="009F488A">
        <w:trPr>
          <w:cantSplit/>
          <w:trHeight w:val="33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Проект «К нам приходит Новый год»</w:t>
            </w:r>
          </w:p>
        </w:tc>
      </w:tr>
      <w:tr w:rsidR="005C5AB9" w:rsidRPr="00752DD4" w:rsidTr="009F488A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По дорогам сказок</w:t>
            </w:r>
          </w:p>
        </w:tc>
      </w:tr>
      <w:tr w:rsidR="005C5AB9" w:rsidRPr="00752DD4" w:rsidTr="009F488A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По дорогам сказок</w:t>
            </w:r>
          </w:p>
        </w:tc>
      </w:tr>
      <w:tr w:rsidR="005C5AB9" w:rsidRPr="00752DD4" w:rsidTr="009F488A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Зимние забавы</w:t>
            </w:r>
          </w:p>
        </w:tc>
      </w:tr>
      <w:tr w:rsidR="005C5AB9" w:rsidRPr="00752DD4" w:rsidTr="009F488A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5C5AB9" w:rsidRPr="00552B98" w:rsidRDefault="005C5AB9" w:rsidP="009F488A">
            <w:pPr>
              <w:ind w:firstLine="0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16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Город мой, Петрозаводск</w:t>
            </w:r>
          </w:p>
        </w:tc>
      </w:tr>
      <w:tr w:rsidR="005C5AB9" w:rsidRPr="00752DD4" w:rsidTr="009F488A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Труд работников школы</w:t>
            </w:r>
          </w:p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(учитель, библиотекарь)</w:t>
            </w:r>
          </w:p>
        </w:tc>
      </w:tr>
      <w:tr w:rsidR="005C5AB9" w:rsidRPr="00752DD4" w:rsidTr="009F488A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52B98">
              <w:rPr>
                <w:sz w:val="24"/>
                <w:szCs w:val="24"/>
              </w:rPr>
              <w:t>18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Труд людей сферы бытового обслуживания</w:t>
            </w:r>
          </w:p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(продавец, парикмахер, слесарь, дворник, врач)</w:t>
            </w:r>
          </w:p>
        </w:tc>
      </w:tr>
      <w:tr w:rsidR="005C5AB9" w:rsidRPr="00752DD4" w:rsidTr="009F488A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19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Транспорт</w:t>
            </w:r>
          </w:p>
        </w:tc>
      </w:tr>
      <w:tr w:rsidR="005C5AB9" w:rsidRPr="00752DD4" w:rsidTr="009F488A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Транспорт. Специальная техника</w:t>
            </w:r>
          </w:p>
        </w:tc>
      </w:tr>
      <w:tr w:rsidR="005C5AB9" w:rsidRPr="00752DD4" w:rsidTr="009F488A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Наша Армия</w:t>
            </w:r>
          </w:p>
        </w:tc>
      </w:tr>
      <w:tr w:rsidR="005C5AB9" w:rsidRPr="00752DD4" w:rsidTr="009F488A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Семья</w:t>
            </w:r>
          </w:p>
        </w:tc>
      </w:tr>
      <w:tr w:rsidR="005C5AB9" w:rsidRPr="00752DD4" w:rsidTr="009F488A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Мамин день</w:t>
            </w:r>
          </w:p>
        </w:tc>
      </w:tr>
      <w:tr w:rsidR="005C5AB9" w:rsidRPr="00752DD4" w:rsidTr="009F488A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Я – гражданин</w:t>
            </w:r>
          </w:p>
        </w:tc>
      </w:tr>
      <w:tr w:rsidR="005C5AB9" w:rsidRPr="00752DD4" w:rsidTr="009F488A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Весна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Весна</w:t>
            </w:r>
          </w:p>
        </w:tc>
      </w:tr>
      <w:tr w:rsidR="005C5AB9" w:rsidRPr="00752DD4" w:rsidTr="009F488A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Дикие животные весной</w:t>
            </w:r>
          </w:p>
        </w:tc>
      </w:tr>
      <w:tr w:rsidR="005C5AB9" w:rsidRPr="00752DD4" w:rsidTr="009F488A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Спорт</w:t>
            </w:r>
          </w:p>
        </w:tc>
      </w:tr>
      <w:tr w:rsidR="005C5AB9" w:rsidRPr="00752DD4" w:rsidTr="009F488A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Космические приключения</w:t>
            </w:r>
          </w:p>
        </w:tc>
      </w:tr>
      <w:tr w:rsidR="005C5AB9" w:rsidRPr="00752DD4" w:rsidTr="009F488A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29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Перелетные птицы</w:t>
            </w:r>
          </w:p>
        </w:tc>
      </w:tr>
      <w:tr w:rsidR="005C5AB9" w:rsidRPr="00752DD4" w:rsidTr="009F488A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30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Животные жарких стран</w:t>
            </w:r>
          </w:p>
        </w:tc>
      </w:tr>
      <w:tr w:rsidR="005C5AB9" w:rsidRPr="00752DD4" w:rsidTr="009F488A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31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Деревья  весной</w:t>
            </w:r>
          </w:p>
        </w:tc>
      </w:tr>
      <w:tr w:rsidR="005C5AB9" w:rsidRPr="00752DD4" w:rsidTr="009F488A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32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Домашние животные</w:t>
            </w:r>
          </w:p>
        </w:tc>
      </w:tr>
      <w:tr w:rsidR="005C5AB9" w:rsidRPr="00752DD4" w:rsidTr="009F488A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33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Первые весенние цветы</w:t>
            </w:r>
          </w:p>
        </w:tc>
      </w:tr>
      <w:tr w:rsidR="005C5AB9" w:rsidRPr="00752DD4" w:rsidTr="009F488A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34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  <w:r w:rsidRPr="005119AD">
              <w:rPr>
                <w:sz w:val="24"/>
                <w:szCs w:val="24"/>
              </w:rPr>
              <w:t>Насекомые. Лето</w:t>
            </w:r>
          </w:p>
        </w:tc>
      </w:tr>
    </w:tbl>
    <w:p w:rsidR="005C5AB9" w:rsidRDefault="005C5AB9" w:rsidP="005119AD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552B98" w:rsidRDefault="005C5AB9" w:rsidP="005119AD">
      <w:pPr>
        <w:pStyle w:val="Default"/>
        <w:ind w:firstLine="567"/>
        <w:jc w:val="both"/>
        <w:rPr>
          <w:rFonts w:eastAsia="TimesNewRomanPSMT"/>
          <w:color w:val="auto"/>
          <w:lang w:eastAsia="ru-RU"/>
        </w:rPr>
      </w:pPr>
      <w:r w:rsidRPr="00552B98">
        <w:rPr>
          <w:rFonts w:eastAsia="TimesNewRomanPSMT"/>
          <w:color w:val="auto"/>
          <w:lang w:eastAsia="ru-RU"/>
        </w:rPr>
        <w:t xml:space="preserve">Реализация рабочей программы по </w:t>
      </w:r>
      <w:r>
        <w:rPr>
          <w:rFonts w:eastAsia="TimesNewRomanPSMT"/>
          <w:color w:val="auto"/>
          <w:lang w:eastAsia="ru-RU"/>
        </w:rPr>
        <w:t xml:space="preserve">социально-коммуникативному </w:t>
      </w:r>
      <w:r w:rsidRPr="00552B98">
        <w:rPr>
          <w:rFonts w:eastAsia="TimesNewRomanPSMT"/>
          <w:color w:val="auto"/>
          <w:lang w:eastAsia="ru-RU"/>
        </w:rPr>
        <w:t xml:space="preserve"> развитию проходит в зависимости от педагогической ситуации и темы недели в:</w:t>
      </w:r>
    </w:p>
    <w:p w:rsidR="005C5AB9" w:rsidRPr="00552B98" w:rsidRDefault="005C5AB9" w:rsidP="008F7AEA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Образовательной деятельности, осуществля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емой в режимных моментах;</w:t>
      </w:r>
    </w:p>
    <w:p w:rsidR="005C5AB9" w:rsidRPr="00552B98" w:rsidRDefault="005C5AB9" w:rsidP="005119AD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Совместной деятельности с педагогом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5C5AB9" w:rsidRPr="00552B98" w:rsidRDefault="005C5AB9" w:rsidP="005119AD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 xml:space="preserve">Самостоятельной деятельности детей. 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697209" w:rsidRDefault="005C5AB9" w:rsidP="00D36788">
      <w:pPr>
        <w:autoSpaceDE w:val="0"/>
        <w:autoSpaceDN w:val="0"/>
        <w:adjustRightInd w:val="0"/>
        <w:ind w:left="360"/>
        <w:jc w:val="center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Содержание образовательной деятельности по социально-коммуникативному развитию в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п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одготовительн</w:t>
      </w: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>ой  группе (6-7 (8) лет)</w:t>
      </w:r>
    </w:p>
    <w:p w:rsidR="005C5AB9" w:rsidRPr="00256858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i/>
          <w:iCs/>
          <w:sz w:val="24"/>
          <w:szCs w:val="24"/>
          <w:lang w:eastAsia="ru-RU"/>
        </w:rPr>
      </w:pP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256858">
        <w:rPr>
          <w:rFonts w:eastAsia="TimesNewRomanPSMT"/>
          <w:b/>
          <w:i/>
          <w:iCs/>
          <w:sz w:val="24"/>
          <w:szCs w:val="24"/>
          <w:lang w:eastAsia="ru-RU"/>
        </w:rPr>
        <w:t>Дошкольник входит в мир социальных отношений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Эмоции</w:t>
      </w:r>
      <w:r w:rsidRPr="00697209">
        <w:rPr>
          <w:rFonts w:eastAsia="TimesNewRomanPSMT"/>
          <w:sz w:val="24"/>
          <w:szCs w:val="24"/>
          <w:lang w:eastAsia="ru-RU"/>
        </w:rPr>
        <w:t>. Различение и называние широкого круга эмоций (радость,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грусть, любовь, удивление, страх, нежность, печаль, злость, восхищение).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Представление о богатстве эмоционального мира человека, средствах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внешнего выражения эмоций (мимика, пантомимика, интонации голоса,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движения, позы). Понимание созвучности эмоциональных переживаний с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природой, музыкой, поэзией. Разнообразие форм и способов проявления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эмоциональной отзывчивости и сопереж</w:t>
      </w:r>
      <w:r>
        <w:rPr>
          <w:rFonts w:eastAsia="TimesNewRomanPSMT"/>
          <w:sz w:val="24"/>
          <w:szCs w:val="24"/>
          <w:lang w:eastAsia="ru-RU"/>
        </w:rPr>
        <w:t>ивания. Отражение эмоций в теат</w:t>
      </w:r>
      <w:r w:rsidRPr="00697209">
        <w:rPr>
          <w:rFonts w:eastAsia="TimesNewRomanPSMT"/>
          <w:sz w:val="24"/>
          <w:szCs w:val="24"/>
          <w:lang w:eastAsia="ru-RU"/>
        </w:rPr>
        <w:t>рализованной деятельности, в рисовании, играх.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Взаимоотношения и сотрудничество</w:t>
      </w:r>
      <w:r w:rsidRPr="00697209">
        <w:rPr>
          <w:rFonts w:eastAsia="TimesNewRomanPSMT"/>
          <w:sz w:val="24"/>
          <w:szCs w:val="24"/>
          <w:lang w:eastAsia="ru-RU"/>
        </w:rPr>
        <w:t xml:space="preserve">. 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Мы самые старшие в детском</w:t>
      </w:r>
      <w:r>
        <w:rPr>
          <w:rFonts w:eastAsia="TimesNewRomanPSMT"/>
          <w:b/>
          <w:bCs/>
          <w:i/>
          <w:iCs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саду</w:t>
      </w:r>
      <w:r w:rsidRPr="00697209">
        <w:rPr>
          <w:rFonts w:eastAsia="TimesNewRomanPSMT"/>
          <w:sz w:val="24"/>
          <w:szCs w:val="24"/>
          <w:lang w:eastAsia="ru-RU"/>
        </w:rPr>
        <w:t>. Представления о нравственных каче</w:t>
      </w:r>
      <w:r>
        <w:rPr>
          <w:rFonts w:eastAsia="TimesNewRomanPSMT"/>
          <w:sz w:val="24"/>
          <w:szCs w:val="24"/>
          <w:lang w:eastAsia="ru-RU"/>
        </w:rPr>
        <w:t>ствах людей, их проявлении в по</w:t>
      </w:r>
      <w:r w:rsidRPr="00697209">
        <w:rPr>
          <w:rFonts w:eastAsia="TimesNewRomanPSMT"/>
          <w:sz w:val="24"/>
          <w:szCs w:val="24"/>
          <w:lang w:eastAsia="ru-RU"/>
        </w:rPr>
        <w:t>ступках и взаимоотношениях (доброта, справедливость, ответственность,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уважение, честность, чувство собственн</w:t>
      </w:r>
      <w:r>
        <w:rPr>
          <w:rFonts w:eastAsia="TimesNewRomanPSMT"/>
          <w:sz w:val="24"/>
          <w:szCs w:val="24"/>
          <w:lang w:eastAsia="ru-RU"/>
        </w:rPr>
        <w:t>ого достоинства). Оценка поступ</w:t>
      </w:r>
      <w:r w:rsidRPr="00697209">
        <w:rPr>
          <w:rFonts w:eastAsia="TimesNewRomanPSMT"/>
          <w:sz w:val="24"/>
          <w:szCs w:val="24"/>
          <w:lang w:eastAsia="ru-RU"/>
        </w:rPr>
        <w:t>ков с позиции норм и правил. Жизнь человека как ценность.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 xml:space="preserve">Представления о дружбе, о качествах и </w:t>
      </w:r>
      <w:r>
        <w:rPr>
          <w:rFonts w:eastAsia="TimesNewRomanPSMT"/>
          <w:sz w:val="24"/>
          <w:szCs w:val="24"/>
          <w:lang w:eastAsia="ru-RU"/>
        </w:rPr>
        <w:t>поступках настоящих друзей. Раз</w:t>
      </w:r>
      <w:r w:rsidRPr="00697209">
        <w:rPr>
          <w:rFonts w:eastAsia="TimesNewRomanPSMT"/>
          <w:sz w:val="24"/>
          <w:szCs w:val="24"/>
          <w:lang w:eastAsia="ru-RU"/>
        </w:rPr>
        <w:t>витие у детей чувства единой семьи в детском саду, интереса к сверстнику,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желания лучше узнать личностные особенности друг друга. Освоение при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поддержке воспитателя организацион</w:t>
      </w:r>
      <w:r>
        <w:rPr>
          <w:rFonts w:eastAsia="TimesNewRomanPSMT"/>
          <w:sz w:val="24"/>
          <w:szCs w:val="24"/>
          <w:lang w:eastAsia="ru-RU"/>
        </w:rPr>
        <w:t>ных умений: определять общий за</w:t>
      </w:r>
      <w:r w:rsidRPr="00697209">
        <w:rPr>
          <w:rFonts w:eastAsia="TimesNewRomanPSMT"/>
          <w:sz w:val="24"/>
          <w:szCs w:val="24"/>
          <w:lang w:eastAsia="ru-RU"/>
        </w:rPr>
        <w:t>мысел, планировать работу, уметь догово</w:t>
      </w:r>
      <w:r>
        <w:rPr>
          <w:rFonts w:eastAsia="TimesNewRomanPSMT"/>
          <w:sz w:val="24"/>
          <w:szCs w:val="24"/>
          <w:lang w:eastAsia="ru-RU"/>
        </w:rPr>
        <w:t>риться о распределении обязанно</w:t>
      </w:r>
      <w:r w:rsidRPr="00697209">
        <w:rPr>
          <w:rFonts w:eastAsia="TimesNewRomanPSMT"/>
          <w:sz w:val="24"/>
          <w:szCs w:val="24"/>
          <w:lang w:eastAsia="ru-RU"/>
        </w:rPr>
        <w:t>стей в небольшой подгруппе, распределять роли, материалы, согласовывать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свои действия со сверстниками, оценивать результат и взаимоотношения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(«Играли дружно, и получился красивый дворец»). Умение использовать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разные способы и приемы справедливого распределения ролей, игровых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материалов (считалки, жеребьевка, очер</w:t>
      </w:r>
      <w:r>
        <w:rPr>
          <w:rFonts w:eastAsia="TimesNewRomanPSMT"/>
          <w:sz w:val="24"/>
          <w:szCs w:val="24"/>
          <w:lang w:eastAsia="ru-RU"/>
        </w:rPr>
        <w:t>едность, предварительная догово</w:t>
      </w:r>
      <w:r w:rsidRPr="00697209">
        <w:rPr>
          <w:rFonts w:eastAsia="TimesNewRomanPSMT"/>
          <w:sz w:val="24"/>
          <w:szCs w:val="24"/>
          <w:lang w:eastAsia="ru-RU"/>
        </w:rPr>
        <w:t>ренность). Готовность помогать тому, кому труд</w:t>
      </w:r>
      <w:r>
        <w:rPr>
          <w:rFonts w:eastAsia="TimesNewRomanPSMT"/>
          <w:sz w:val="24"/>
          <w:szCs w:val="24"/>
          <w:lang w:eastAsia="ru-RU"/>
        </w:rPr>
        <w:t>но, поделиться своими зна</w:t>
      </w:r>
      <w:r w:rsidRPr="00697209">
        <w:rPr>
          <w:rFonts w:eastAsia="TimesNewRomanPSMT"/>
          <w:sz w:val="24"/>
          <w:szCs w:val="24"/>
          <w:lang w:eastAsia="ru-RU"/>
        </w:rPr>
        <w:t>ниями и умениями, научить, проявлять справедливость.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Приучение самостоятельно соблюда</w:t>
      </w:r>
      <w:r>
        <w:rPr>
          <w:rFonts w:eastAsia="TimesNewRomanPSMT"/>
          <w:sz w:val="24"/>
          <w:szCs w:val="24"/>
          <w:lang w:eastAsia="ru-RU"/>
        </w:rPr>
        <w:t>ть установленный порядок поведе</w:t>
      </w:r>
      <w:r w:rsidRPr="00697209">
        <w:rPr>
          <w:rFonts w:eastAsia="TimesNewRomanPSMT"/>
          <w:sz w:val="24"/>
          <w:szCs w:val="24"/>
          <w:lang w:eastAsia="ru-RU"/>
        </w:rPr>
        <w:t>ния в группе, регулировать свою активн</w:t>
      </w:r>
      <w:r>
        <w:rPr>
          <w:rFonts w:eastAsia="TimesNewRomanPSMT"/>
          <w:sz w:val="24"/>
          <w:szCs w:val="24"/>
          <w:lang w:eastAsia="ru-RU"/>
        </w:rPr>
        <w:t>ость: учитывать права других де</w:t>
      </w:r>
      <w:r w:rsidRPr="00697209">
        <w:rPr>
          <w:rFonts w:eastAsia="TimesNewRomanPSMT"/>
          <w:sz w:val="24"/>
          <w:szCs w:val="24"/>
          <w:lang w:eastAsia="ru-RU"/>
        </w:rPr>
        <w:t>тей, соблюдать очередность, проявлять терпение, не вступать в ссоры, не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перекладывать свою работу на других детей, проявлять настойчивость.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Представление о том, что шестилетки — самые старшие среди детей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детском саду, они показывают другим х</w:t>
      </w:r>
      <w:r>
        <w:rPr>
          <w:rFonts w:eastAsia="TimesNewRomanPSMT"/>
          <w:sz w:val="24"/>
          <w:szCs w:val="24"/>
          <w:lang w:eastAsia="ru-RU"/>
        </w:rPr>
        <w:t>ороший пример, заботятся о малы</w:t>
      </w:r>
      <w:r w:rsidRPr="00697209">
        <w:rPr>
          <w:rFonts w:eastAsia="TimesNewRomanPSMT"/>
          <w:sz w:val="24"/>
          <w:szCs w:val="24"/>
          <w:lang w:eastAsia="ru-RU"/>
        </w:rPr>
        <w:t>шах, помогают взрослым, готовятся к школе.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Правила культуры поведения</w:t>
      </w:r>
      <w:r w:rsidRPr="00697209">
        <w:rPr>
          <w:rFonts w:eastAsia="TimesNewRomanPSMT"/>
          <w:sz w:val="24"/>
          <w:szCs w:val="24"/>
          <w:lang w:eastAsia="ru-RU"/>
        </w:rPr>
        <w:t xml:space="preserve">, </w:t>
      </w: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общения со взрослыми и сверстниками</w:t>
      </w:r>
      <w:r w:rsidRPr="00697209">
        <w:rPr>
          <w:rFonts w:eastAsia="TimesNewRomanPSMT"/>
          <w:sz w:val="24"/>
          <w:szCs w:val="24"/>
          <w:lang w:eastAsia="ru-RU"/>
        </w:rPr>
        <w:t>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Дальнейшее освоение правил культуры общения со взрослыми и детьми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(сверстники и малыши), норм этикета (к</w:t>
      </w:r>
      <w:r>
        <w:rPr>
          <w:rFonts w:eastAsia="TimesNewRomanPSMT"/>
          <w:sz w:val="24"/>
          <w:szCs w:val="24"/>
          <w:lang w:eastAsia="ru-RU"/>
        </w:rPr>
        <w:t>ультура поведения за столом, по</w:t>
      </w:r>
      <w:r w:rsidRPr="00697209">
        <w:rPr>
          <w:rFonts w:eastAsia="TimesNewRomanPSMT"/>
          <w:sz w:val="24"/>
          <w:szCs w:val="24"/>
          <w:lang w:eastAsia="ru-RU"/>
        </w:rPr>
        <w:t>ведение в гостях, культурные нормы разговора и пр.). Правила поведения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в общественных местах, правила улично</w:t>
      </w:r>
      <w:r>
        <w:rPr>
          <w:rFonts w:eastAsia="TimesNewRomanPSMT"/>
          <w:sz w:val="24"/>
          <w:szCs w:val="24"/>
          <w:lang w:eastAsia="ru-RU"/>
        </w:rPr>
        <w:t>го движения. Представления, кон</w:t>
      </w:r>
      <w:r w:rsidRPr="00697209">
        <w:rPr>
          <w:rFonts w:eastAsia="TimesNewRomanPSMT"/>
          <w:sz w:val="24"/>
          <w:szCs w:val="24"/>
          <w:lang w:eastAsia="ru-RU"/>
        </w:rPr>
        <w:t>кретные формы проявления уважения к старшим, заботливого отношения к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пожилым людям, людям с ограниченными возможностями.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Семья</w:t>
      </w:r>
      <w:r w:rsidRPr="00697209">
        <w:rPr>
          <w:rFonts w:eastAsia="TimesNewRomanPSMT"/>
          <w:sz w:val="24"/>
          <w:szCs w:val="24"/>
          <w:lang w:eastAsia="ru-RU"/>
        </w:rPr>
        <w:t>. Активное проявление добр</w:t>
      </w:r>
      <w:r>
        <w:rPr>
          <w:rFonts w:eastAsia="TimesNewRomanPSMT"/>
          <w:sz w:val="24"/>
          <w:szCs w:val="24"/>
          <w:lang w:eastAsia="ru-RU"/>
        </w:rPr>
        <w:t>ых чувств по отношению к родите</w:t>
      </w:r>
      <w:r w:rsidRPr="00697209">
        <w:rPr>
          <w:rFonts w:eastAsia="TimesNewRomanPSMT"/>
          <w:sz w:val="24"/>
          <w:szCs w:val="24"/>
          <w:lang w:eastAsia="ru-RU"/>
        </w:rPr>
        <w:t>лям, близким родственникам, членам семьи. Представления о семейных 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родственных отношениях, некоторые сведения о родословной семьи. Досуг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семьи, взаимные чувства, правила общения в</w:t>
      </w:r>
      <w:r>
        <w:rPr>
          <w:rFonts w:eastAsia="TimesNewRomanPSMT"/>
          <w:sz w:val="24"/>
          <w:szCs w:val="24"/>
          <w:lang w:eastAsia="ru-RU"/>
        </w:rPr>
        <w:t xml:space="preserve"> семье, семейный бюджет, зна</w:t>
      </w:r>
      <w:r w:rsidRPr="00697209">
        <w:rPr>
          <w:rFonts w:eastAsia="TimesNewRomanPSMT"/>
          <w:sz w:val="24"/>
          <w:szCs w:val="24"/>
          <w:lang w:eastAsia="ru-RU"/>
        </w:rPr>
        <w:t>чимые и памятные события. Гордость сво</w:t>
      </w:r>
      <w:r>
        <w:rPr>
          <w:rFonts w:eastAsia="TimesNewRomanPSMT"/>
          <w:sz w:val="24"/>
          <w:szCs w:val="24"/>
          <w:lang w:eastAsia="ru-RU"/>
        </w:rPr>
        <w:t>ей семьей, умение выразить близ</w:t>
      </w:r>
      <w:r w:rsidRPr="00697209">
        <w:rPr>
          <w:rFonts w:eastAsia="TimesNewRomanPSMT"/>
          <w:sz w:val="24"/>
          <w:szCs w:val="24"/>
          <w:lang w:eastAsia="ru-RU"/>
        </w:rPr>
        <w:t>ким свою любовь, внимание, готовност</w:t>
      </w:r>
      <w:r>
        <w:rPr>
          <w:rFonts w:eastAsia="TimesNewRomanPSMT"/>
          <w:sz w:val="24"/>
          <w:szCs w:val="24"/>
          <w:lang w:eastAsia="ru-RU"/>
        </w:rPr>
        <w:t>ь помочь. Интерес детей к школь</w:t>
      </w:r>
      <w:r w:rsidRPr="00697209">
        <w:rPr>
          <w:rFonts w:eastAsia="TimesNewRomanPSMT"/>
          <w:sz w:val="24"/>
          <w:szCs w:val="24"/>
          <w:lang w:eastAsia="ru-RU"/>
        </w:rPr>
        <w:t>ным годам родителей, желание общаться в семье на школьную тему. Знание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стихов, песен о школе, школьниках.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Школа</w:t>
      </w:r>
      <w:r w:rsidRPr="00697209">
        <w:rPr>
          <w:rFonts w:eastAsia="TimesNewRomanPSMT"/>
          <w:sz w:val="24"/>
          <w:szCs w:val="24"/>
          <w:lang w:eastAsia="ru-RU"/>
        </w:rPr>
        <w:t>. Представления о школе, школьниках, учителе; стремление к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школьному обучению, к познанию, освоению чтения, письма. Расширение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представлений детей о роли школы в ж</w:t>
      </w:r>
      <w:r>
        <w:rPr>
          <w:rFonts w:eastAsia="TimesNewRomanPSMT"/>
          <w:sz w:val="24"/>
          <w:szCs w:val="24"/>
          <w:lang w:eastAsia="ru-RU"/>
        </w:rPr>
        <w:t>изни людей, о том, что школа от</w:t>
      </w:r>
      <w:r w:rsidRPr="00697209">
        <w:rPr>
          <w:rFonts w:eastAsia="TimesNewRomanPSMT"/>
          <w:sz w:val="24"/>
          <w:szCs w:val="24"/>
          <w:lang w:eastAsia="ru-RU"/>
        </w:rPr>
        <w:t xml:space="preserve">крывает человеку окно в удивительный </w:t>
      </w:r>
      <w:r>
        <w:rPr>
          <w:rFonts w:eastAsia="TimesNewRomanPSMT"/>
          <w:sz w:val="24"/>
          <w:szCs w:val="24"/>
          <w:lang w:eastAsia="ru-RU"/>
        </w:rPr>
        <w:t>мир знаний, что люди разных про</w:t>
      </w:r>
      <w:r w:rsidRPr="00697209">
        <w:rPr>
          <w:rFonts w:eastAsia="TimesNewRomanPSMT"/>
          <w:sz w:val="24"/>
          <w:szCs w:val="24"/>
          <w:lang w:eastAsia="ru-RU"/>
        </w:rPr>
        <w:t>фессий (врачи, писатели, создатели космических кораблей и пр.) учились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школе.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697209" w:rsidRDefault="005C5AB9" w:rsidP="007E701A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256858">
        <w:rPr>
          <w:rFonts w:eastAsia="TimesNewRomanPSMT"/>
          <w:b/>
          <w:i/>
          <w:iCs/>
          <w:sz w:val="24"/>
          <w:szCs w:val="24"/>
          <w:lang w:eastAsia="ru-RU"/>
        </w:rPr>
        <w:t>Развиваем ценностное отношение к труду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Труд взрослых и рукотворный мир</w:t>
      </w:r>
      <w:r w:rsidRPr="00697209">
        <w:rPr>
          <w:rFonts w:eastAsia="TimesNewRomanPSMT"/>
          <w:sz w:val="24"/>
          <w:szCs w:val="24"/>
          <w:lang w:eastAsia="ru-RU"/>
        </w:rPr>
        <w:t>. Знания о многообразии профессий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современном мире, о содержании профессионального труда в соответствии с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общей структурой трудового процесса: цель и мотив, материалы и предметы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труда, инструменты и оборудование, набор трудовых действий, результат.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Представления о личностных качествах представителей разных профессий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(пожарные, военные — люди смелые и от</w:t>
      </w:r>
      <w:r>
        <w:rPr>
          <w:rFonts w:eastAsia="TimesNewRomanPSMT"/>
          <w:sz w:val="24"/>
          <w:szCs w:val="24"/>
          <w:lang w:eastAsia="ru-RU"/>
        </w:rPr>
        <w:t>важные, они должны быстро прини</w:t>
      </w:r>
      <w:r w:rsidRPr="00697209">
        <w:rPr>
          <w:rFonts w:eastAsia="TimesNewRomanPSMT"/>
          <w:sz w:val="24"/>
          <w:szCs w:val="24"/>
          <w:lang w:eastAsia="ru-RU"/>
        </w:rPr>
        <w:t>мать решения, от которых часто зависит жизнь людей).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Постепенно вводить детей в мир экономических отношений, совместно с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родителями формировать у детей разумные</w:t>
      </w:r>
      <w:r>
        <w:rPr>
          <w:rFonts w:eastAsia="TimesNewRomanPSMT"/>
          <w:sz w:val="24"/>
          <w:szCs w:val="24"/>
          <w:lang w:eastAsia="ru-RU"/>
        </w:rPr>
        <w:t xml:space="preserve"> потребности на основе соотноше</w:t>
      </w:r>
      <w:r w:rsidRPr="00697209">
        <w:rPr>
          <w:rFonts w:eastAsia="TimesNewRomanPSMT"/>
          <w:sz w:val="24"/>
          <w:szCs w:val="24"/>
          <w:lang w:eastAsia="ru-RU"/>
        </w:rPr>
        <w:t>ния желаний и возможностей семьи. Предста</w:t>
      </w:r>
      <w:r>
        <w:rPr>
          <w:rFonts w:eastAsia="TimesNewRomanPSMT"/>
          <w:sz w:val="24"/>
          <w:szCs w:val="24"/>
          <w:lang w:eastAsia="ru-RU"/>
        </w:rPr>
        <w:t>вление о деньгах, реальной стои</w:t>
      </w:r>
      <w:r w:rsidRPr="00697209">
        <w:rPr>
          <w:rFonts w:eastAsia="TimesNewRomanPSMT"/>
          <w:sz w:val="24"/>
          <w:szCs w:val="24"/>
          <w:lang w:eastAsia="ru-RU"/>
        </w:rPr>
        <w:t>мости и цене отдельных продуктов питания, игрушек, детских книг. Культур</w:t>
      </w:r>
      <w:r>
        <w:rPr>
          <w:rFonts w:eastAsia="TimesNewRomanPSMT"/>
          <w:sz w:val="24"/>
          <w:szCs w:val="24"/>
          <w:lang w:eastAsia="ru-RU"/>
        </w:rPr>
        <w:t xml:space="preserve">а </w:t>
      </w:r>
      <w:r w:rsidRPr="00697209">
        <w:rPr>
          <w:rFonts w:eastAsia="TimesNewRomanPSMT"/>
          <w:sz w:val="24"/>
          <w:szCs w:val="24"/>
          <w:lang w:eastAsia="ru-RU"/>
        </w:rPr>
        <w:t>потребления: бережное отношение к воде, электричеству, продуктам питания,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одежде, обуви, жилищу.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i/>
          <w:iCs/>
          <w:sz w:val="24"/>
          <w:szCs w:val="24"/>
          <w:lang w:eastAsia="ru-RU"/>
        </w:rPr>
        <w:t>Самообслуживание и детский труд</w:t>
      </w:r>
      <w:r w:rsidRPr="00697209">
        <w:rPr>
          <w:rFonts w:eastAsia="TimesNewRomanPSMT"/>
          <w:sz w:val="24"/>
          <w:szCs w:val="24"/>
          <w:lang w:eastAsia="ru-RU"/>
        </w:rPr>
        <w:t>. Р</w:t>
      </w:r>
      <w:r>
        <w:rPr>
          <w:rFonts w:eastAsia="TimesNewRomanPSMT"/>
          <w:sz w:val="24"/>
          <w:szCs w:val="24"/>
          <w:lang w:eastAsia="ru-RU"/>
        </w:rPr>
        <w:t>асширение круга обязанностей де</w:t>
      </w:r>
      <w:r w:rsidRPr="00697209">
        <w:rPr>
          <w:rFonts w:eastAsia="TimesNewRomanPSMT"/>
          <w:sz w:val="24"/>
          <w:szCs w:val="24"/>
          <w:lang w:eastAsia="ru-RU"/>
        </w:rPr>
        <w:t>тей в самообслуживании и хозяйственно-бытовом труде (привыч</w:t>
      </w:r>
      <w:r>
        <w:rPr>
          <w:rFonts w:eastAsia="TimesNewRomanPSMT"/>
          <w:sz w:val="24"/>
          <w:szCs w:val="24"/>
          <w:lang w:eastAsia="ru-RU"/>
        </w:rPr>
        <w:t>ное самостоя</w:t>
      </w:r>
      <w:r w:rsidRPr="00697209">
        <w:rPr>
          <w:rFonts w:eastAsia="TimesNewRomanPSMT"/>
          <w:sz w:val="24"/>
          <w:szCs w:val="24"/>
          <w:lang w:eastAsia="ru-RU"/>
        </w:rPr>
        <w:t>тельное и аккуратное выполнение ку</w:t>
      </w:r>
      <w:r>
        <w:rPr>
          <w:rFonts w:eastAsia="TimesNewRomanPSMT"/>
          <w:sz w:val="24"/>
          <w:szCs w:val="24"/>
          <w:lang w:eastAsia="ru-RU"/>
        </w:rPr>
        <w:t xml:space="preserve">льтурно-гигиенических </w:t>
      </w:r>
      <w:r w:rsidRPr="00697209">
        <w:rPr>
          <w:rFonts w:eastAsia="TimesNewRomanPSMT"/>
          <w:sz w:val="24"/>
          <w:szCs w:val="24"/>
          <w:lang w:eastAsia="ru-RU"/>
        </w:rPr>
        <w:t>навыков, освоение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приемов чистки одежды и обуви; участие в наведении порядка в группе и на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участке детского сада, помощь родителям в уборке квартиры и мытье чайной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посуды и пр.). Развитие ответственности за выполнение трудовых поручений.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Развитие взаимодействия со сверстниками</w:t>
      </w:r>
      <w:r>
        <w:rPr>
          <w:rFonts w:eastAsia="TimesNewRomanPSMT"/>
          <w:sz w:val="24"/>
          <w:szCs w:val="24"/>
          <w:lang w:eastAsia="ru-RU"/>
        </w:rPr>
        <w:t xml:space="preserve"> в процессе самостоятельного вы</w:t>
      </w:r>
      <w:r w:rsidRPr="00697209">
        <w:rPr>
          <w:rFonts w:eastAsia="TimesNewRomanPSMT"/>
          <w:sz w:val="24"/>
          <w:szCs w:val="24"/>
          <w:lang w:eastAsia="ru-RU"/>
        </w:rPr>
        <w:t>полнения обязанностей дежурных по столовой, уголку природы, подготовке к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занятиям. Освоение способов распределения коллект</w:t>
      </w:r>
      <w:r>
        <w:rPr>
          <w:rFonts w:eastAsia="TimesNewRomanPSMT"/>
          <w:sz w:val="24"/>
          <w:szCs w:val="24"/>
          <w:lang w:eastAsia="ru-RU"/>
        </w:rPr>
        <w:t>ивной работы, планирова</w:t>
      </w:r>
      <w:r w:rsidRPr="00697209">
        <w:rPr>
          <w:rFonts w:eastAsia="TimesNewRomanPSMT"/>
          <w:sz w:val="24"/>
          <w:szCs w:val="24"/>
          <w:lang w:eastAsia="ru-RU"/>
        </w:rPr>
        <w:t>ния деятельности, распределения обязаннос</w:t>
      </w:r>
      <w:r>
        <w:rPr>
          <w:rFonts w:eastAsia="TimesNewRomanPSMT"/>
          <w:sz w:val="24"/>
          <w:szCs w:val="24"/>
          <w:lang w:eastAsia="ru-RU"/>
        </w:rPr>
        <w:t>тей по способу общего и совмест</w:t>
      </w:r>
      <w:r w:rsidRPr="00697209">
        <w:rPr>
          <w:rFonts w:eastAsia="TimesNewRomanPSMT"/>
          <w:sz w:val="24"/>
          <w:szCs w:val="24"/>
          <w:lang w:eastAsia="ru-RU"/>
        </w:rPr>
        <w:t>ного труда. Под контролем взрослого освоение обращения с инструментами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(иглами, ножницами, пилами, ножами и пр.) и бытовой техникой (пылесос,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миксер). В ручном труде и конструирован</w:t>
      </w:r>
      <w:r>
        <w:rPr>
          <w:rFonts w:eastAsia="TimesNewRomanPSMT"/>
          <w:sz w:val="24"/>
          <w:szCs w:val="24"/>
          <w:lang w:eastAsia="ru-RU"/>
        </w:rPr>
        <w:t>ии при поддержке взрослого само</w:t>
      </w:r>
      <w:r w:rsidRPr="00697209">
        <w:rPr>
          <w:rFonts w:eastAsia="TimesNewRomanPSMT"/>
          <w:sz w:val="24"/>
          <w:szCs w:val="24"/>
          <w:lang w:eastAsia="ru-RU"/>
        </w:rPr>
        <w:t>стоятельная постановка цели, планирование замысла, осуществление процесса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труда, оценка результата, бережное обращение с инструментами, соблюдение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порядка на рабочем месте. Развитие инициативы и творчества в ручном труде.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Pr="00697209" w:rsidRDefault="005C5AB9" w:rsidP="007E701A">
      <w:pPr>
        <w:autoSpaceDE w:val="0"/>
        <w:autoSpaceDN w:val="0"/>
        <w:adjustRightInd w:val="0"/>
        <w:ind w:left="360"/>
        <w:rPr>
          <w:rFonts w:eastAsia="TimesNewRomanPSMT"/>
          <w:b/>
          <w:bCs/>
          <w:sz w:val="24"/>
          <w:szCs w:val="24"/>
          <w:lang w:eastAsia="ru-RU"/>
        </w:rPr>
      </w:pPr>
      <w:r w:rsidRPr="00697209">
        <w:rPr>
          <w:rFonts w:eastAsia="TimesNewRomanPSMT"/>
          <w:b/>
          <w:bCs/>
          <w:sz w:val="24"/>
          <w:szCs w:val="24"/>
          <w:lang w:eastAsia="ru-RU"/>
        </w:rPr>
        <w:t>Содержание образовательной деятельности</w:t>
      </w:r>
      <w:r>
        <w:rPr>
          <w:rFonts w:eastAsia="TimesNewRomanPSMT"/>
          <w:b/>
          <w:bCs/>
          <w:sz w:val="24"/>
          <w:szCs w:val="24"/>
          <w:lang w:eastAsia="ru-RU"/>
        </w:rPr>
        <w:t xml:space="preserve"> «</w:t>
      </w:r>
      <w:r w:rsidRPr="0084692D">
        <w:rPr>
          <w:rFonts w:eastAsia="TimesNewRomanPSMT"/>
          <w:b/>
          <w:i/>
          <w:iCs/>
          <w:sz w:val="24"/>
          <w:szCs w:val="24"/>
          <w:lang w:eastAsia="ru-RU"/>
        </w:rPr>
        <w:t>Формирование основ безопасного поведения в быту, социуме, природе</w:t>
      </w:r>
      <w:r>
        <w:rPr>
          <w:rFonts w:eastAsia="TimesNewRomanPSMT"/>
          <w:b/>
          <w:i/>
          <w:iCs/>
          <w:sz w:val="24"/>
          <w:szCs w:val="24"/>
          <w:lang w:eastAsia="ru-RU"/>
        </w:rPr>
        <w:t>»</w:t>
      </w:r>
    </w:p>
    <w:p w:rsidR="005C5AB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  <w:r w:rsidRPr="00697209">
        <w:rPr>
          <w:rFonts w:eastAsia="TimesNewRomanPSMT"/>
          <w:sz w:val="24"/>
          <w:szCs w:val="24"/>
          <w:lang w:eastAsia="ru-RU"/>
        </w:rPr>
        <w:t>Обогащение и закрепление правил и способов безопасного поведения в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>быту, в природе, на улице, в городе, в общ</w:t>
      </w:r>
      <w:r>
        <w:rPr>
          <w:rFonts w:eastAsia="TimesNewRomanPSMT"/>
          <w:sz w:val="24"/>
          <w:szCs w:val="24"/>
          <w:lang w:eastAsia="ru-RU"/>
        </w:rPr>
        <w:t>ении с незнакомыми людьми. Осво</w:t>
      </w:r>
      <w:r w:rsidRPr="00697209">
        <w:rPr>
          <w:rFonts w:eastAsia="TimesNewRomanPSMT"/>
          <w:sz w:val="24"/>
          <w:szCs w:val="24"/>
          <w:lang w:eastAsia="ru-RU"/>
        </w:rPr>
        <w:t>ение правил безопасного обращения с электроприборами. Представления о</w:t>
      </w:r>
      <w:r>
        <w:rPr>
          <w:rFonts w:eastAsia="TimesNewRomanPSMT"/>
          <w:sz w:val="24"/>
          <w:szCs w:val="24"/>
          <w:lang w:eastAsia="ru-RU"/>
        </w:rPr>
        <w:t xml:space="preserve"> </w:t>
      </w:r>
      <w:r w:rsidRPr="00697209">
        <w:rPr>
          <w:rFonts w:eastAsia="TimesNewRomanPSMT"/>
          <w:sz w:val="24"/>
          <w:szCs w:val="24"/>
          <w:lang w:eastAsia="ru-RU"/>
        </w:rPr>
        <w:t xml:space="preserve">приемах элементарной первой помощи при </w:t>
      </w:r>
      <w:r>
        <w:rPr>
          <w:rFonts w:eastAsia="TimesNewRomanPSMT"/>
          <w:sz w:val="24"/>
          <w:szCs w:val="24"/>
          <w:lang w:eastAsia="ru-RU"/>
        </w:rPr>
        <w:t>травмах, ушибах, признаках недо</w:t>
      </w:r>
      <w:r w:rsidRPr="00697209">
        <w:rPr>
          <w:rFonts w:eastAsia="TimesNewRomanPSMT"/>
          <w:sz w:val="24"/>
          <w:szCs w:val="24"/>
          <w:lang w:eastAsia="ru-RU"/>
        </w:rPr>
        <w:t>могания. Правила обращения за помощью в</w:t>
      </w:r>
      <w:r>
        <w:rPr>
          <w:rFonts w:eastAsia="TimesNewRomanPSMT"/>
          <w:sz w:val="24"/>
          <w:szCs w:val="24"/>
          <w:lang w:eastAsia="ru-RU"/>
        </w:rPr>
        <w:t xml:space="preserve"> опасных ситуациях, номера теле</w:t>
      </w:r>
      <w:r w:rsidRPr="00697209">
        <w:rPr>
          <w:rFonts w:eastAsia="TimesNewRomanPSMT"/>
          <w:sz w:val="24"/>
          <w:szCs w:val="24"/>
          <w:lang w:eastAsia="ru-RU"/>
        </w:rPr>
        <w:t>фона вызова экстренной помощи (скорая м</w:t>
      </w:r>
      <w:r>
        <w:rPr>
          <w:rFonts w:eastAsia="TimesNewRomanPSMT"/>
          <w:sz w:val="24"/>
          <w:szCs w:val="24"/>
          <w:lang w:eastAsia="ru-RU"/>
        </w:rPr>
        <w:t>едицинская помощь, пожарные, по</w:t>
      </w:r>
      <w:r w:rsidRPr="00697209">
        <w:rPr>
          <w:rFonts w:eastAsia="TimesNewRomanPSMT"/>
          <w:sz w:val="24"/>
          <w:szCs w:val="24"/>
          <w:lang w:eastAsia="ru-RU"/>
        </w:rPr>
        <w:t xml:space="preserve">лиция). Соблюдение правила безопасной </w:t>
      </w:r>
      <w:r>
        <w:rPr>
          <w:rFonts w:eastAsia="TimesNewRomanPSMT"/>
          <w:sz w:val="24"/>
          <w:szCs w:val="24"/>
          <w:lang w:eastAsia="ru-RU"/>
        </w:rPr>
        <w:t>организации индивидуальной и со</w:t>
      </w:r>
      <w:r w:rsidRPr="00697209">
        <w:rPr>
          <w:rFonts w:eastAsia="TimesNewRomanPSMT"/>
          <w:sz w:val="24"/>
          <w:szCs w:val="24"/>
          <w:lang w:eastAsia="ru-RU"/>
        </w:rPr>
        <w:t>вместной деятельности, подвижных игр, спортивных развлечений.</w:t>
      </w:r>
    </w:p>
    <w:p w:rsidR="005C5AB9" w:rsidRPr="00697209" w:rsidRDefault="005C5AB9" w:rsidP="00E855E8">
      <w:pPr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eastAsia="ru-RU"/>
        </w:rPr>
      </w:pPr>
    </w:p>
    <w:p w:rsidR="005C5AB9" w:rsidRDefault="005C5AB9" w:rsidP="005C7264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4"/>
          <w:szCs w:val="24"/>
          <w:lang w:eastAsia="ru-RU"/>
        </w:rPr>
      </w:pPr>
      <w:r>
        <w:rPr>
          <w:rFonts w:eastAsia="TimesNewRomanPSMT"/>
          <w:b/>
          <w:bCs/>
          <w:sz w:val="24"/>
          <w:szCs w:val="24"/>
          <w:lang w:eastAsia="ru-RU"/>
        </w:rPr>
        <w:t>Календарно-тематическое планирование в средней группе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5364"/>
      </w:tblGrid>
      <w:tr w:rsidR="005C5AB9" w:rsidTr="009F488A">
        <w:trPr>
          <w:cantSplit/>
          <w:trHeight w:val="129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Тематический блок/ тема месяца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образовательные недели</w:t>
            </w:r>
          </w:p>
        </w:tc>
        <w:tc>
          <w:tcPr>
            <w:tcW w:w="5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52B98" w:rsidRDefault="005C5AB9" w:rsidP="009F488A">
            <w:pPr>
              <w:jc w:val="center"/>
              <w:rPr>
                <w:b/>
                <w:bCs/>
                <w:sz w:val="20"/>
                <w:szCs w:val="20"/>
              </w:rPr>
            </w:pPr>
            <w:r w:rsidRPr="00552B98">
              <w:rPr>
                <w:b/>
                <w:bCs/>
                <w:sz w:val="20"/>
                <w:szCs w:val="20"/>
              </w:rPr>
              <w:t>Тема  недели</w:t>
            </w:r>
          </w:p>
        </w:tc>
      </w:tr>
      <w:tr w:rsidR="005C5AB9" w:rsidRPr="00752DD4" w:rsidTr="009F488A">
        <w:trPr>
          <w:trHeight w:val="2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Безопасность.  Адаптация.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Правила дорожные знать каждому положено</w:t>
            </w:r>
          </w:p>
        </w:tc>
      </w:tr>
      <w:tr w:rsidR="005C5AB9" w:rsidRPr="00752DD4" w:rsidTr="009F488A">
        <w:trPr>
          <w:trHeight w:val="26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Огонь – друг огонь - враг</w:t>
            </w:r>
          </w:p>
        </w:tc>
      </w:tr>
      <w:tr w:rsidR="005C5AB9" w:rsidRPr="00752DD4" w:rsidTr="009F488A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Город мой, Петрозаводск</w:t>
            </w:r>
          </w:p>
        </w:tc>
      </w:tr>
      <w:tr w:rsidR="005C5AB9" w:rsidRPr="00752DD4" w:rsidTr="009F488A">
        <w:trPr>
          <w:trHeight w:val="261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проект Осенняя корзина</w:t>
            </w:r>
          </w:p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(овощи – фрукты</w:t>
            </w:r>
          </w:p>
        </w:tc>
      </w:tr>
      <w:tr w:rsidR="005C5AB9" w:rsidRPr="00752DD4" w:rsidTr="009F488A">
        <w:trPr>
          <w:trHeight w:val="28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ind w:left="89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проект Осенняя корзина</w:t>
            </w:r>
          </w:p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(грибы, ягоды)</w:t>
            </w:r>
          </w:p>
        </w:tc>
      </w:tr>
      <w:tr w:rsidR="005C5AB9" w:rsidRPr="00752DD4" w:rsidTr="009F488A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Человек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Деревья</w:t>
            </w:r>
          </w:p>
        </w:tc>
      </w:tr>
      <w:tr w:rsidR="005C5AB9" w:rsidRPr="00752DD4" w:rsidTr="009F488A">
        <w:trPr>
          <w:trHeight w:val="28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Животный мир Карелии</w:t>
            </w:r>
          </w:p>
        </w:tc>
      </w:tr>
      <w:tr w:rsidR="005C5AB9" w:rsidRPr="00752DD4" w:rsidTr="009F488A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Мебель. Электроприборы</w:t>
            </w:r>
          </w:p>
        </w:tc>
      </w:tr>
      <w:tr w:rsidR="005C5AB9" w:rsidRPr="00752DD4" w:rsidTr="009F488A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Мой дом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9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 xml:space="preserve">Посуда </w:t>
            </w:r>
          </w:p>
        </w:tc>
      </w:tr>
      <w:tr w:rsidR="005C5AB9" w:rsidRPr="00752DD4" w:rsidTr="009F488A">
        <w:trPr>
          <w:trHeight w:val="193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Проект «Здоровое питание»</w:t>
            </w:r>
          </w:p>
        </w:tc>
      </w:tr>
      <w:tr w:rsidR="005C5AB9" w:rsidRPr="00752DD4" w:rsidTr="009F488A">
        <w:trPr>
          <w:trHeight w:val="144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Одежда. Головные уборы</w:t>
            </w:r>
          </w:p>
        </w:tc>
      </w:tr>
      <w:tr w:rsidR="005C5AB9" w:rsidRPr="00752DD4" w:rsidTr="009F488A">
        <w:trPr>
          <w:trHeight w:val="167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Обувь</w:t>
            </w:r>
          </w:p>
        </w:tc>
      </w:tr>
      <w:tr w:rsidR="005C5AB9" w:rsidRPr="00752DD4" w:rsidTr="009F488A">
        <w:trPr>
          <w:trHeight w:val="259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Домашние животные</w:t>
            </w:r>
          </w:p>
        </w:tc>
      </w:tr>
      <w:tr w:rsidR="005C5AB9" w:rsidRPr="00752DD4" w:rsidTr="009F488A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Зима</w:t>
            </w:r>
          </w:p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Домашние птицы</w:t>
            </w:r>
          </w:p>
        </w:tc>
      </w:tr>
      <w:tr w:rsidR="005C5AB9" w:rsidRPr="00752DD4" w:rsidTr="009F488A">
        <w:trPr>
          <w:trHeight w:val="406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Зимующие птицы</w:t>
            </w:r>
          </w:p>
        </w:tc>
      </w:tr>
      <w:tr w:rsidR="005C5AB9" w:rsidRPr="00752DD4" w:rsidTr="009F488A">
        <w:trPr>
          <w:cantSplit/>
          <w:trHeight w:val="337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Проект «К нам приходит Новый год»</w:t>
            </w:r>
          </w:p>
        </w:tc>
      </w:tr>
      <w:tr w:rsidR="005C5AB9" w:rsidRPr="00752DD4" w:rsidTr="009F488A">
        <w:trPr>
          <w:trHeight w:val="23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По дорогам сказок</w:t>
            </w:r>
          </w:p>
        </w:tc>
      </w:tr>
      <w:tr w:rsidR="005C5AB9" w:rsidRPr="00752DD4" w:rsidTr="009F488A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По дорогам сказок</w:t>
            </w:r>
          </w:p>
        </w:tc>
      </w:tr>
      <w:tr w:rsidR="005C5AB9" w:rsidRPr="00752DD4" w:rsidTr="009F488A">
        <w:trPr>
          <w:trHeight w:val="253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Каникулы</w:t>
            </w:r>
          </w:p>
        </w:tc>
        <w:tc>
          <w:tcPr>
            <w:tcW w:w="536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Зимние забавы</w:t>
            </w:r>
          </w:p>
        </w:tc>
      </w:tr>
      <w:tr w:rsidR="005C5AB9" w:rsidRPr="00752DD4" w:rsidTr="009F488A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5C5AB9" w:rsidRPr="00552B98" w:rsidRDefault="005C5AB9" w:rsidP="009F488A">
            <w:pPr>
              <w:ind w:firstLine="0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3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16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Город мой, Петрозаводск</w:t>
            </w:r>
          </w:p>
        </w:tc>
      </w:tr>
      <w:tr w:rsidR="005C5AB9" w:rsidRPr="00752DD4" w:rsidTr="009F488A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17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Труд работников школы</w:t>
            </w:r>
          </w:p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(учитель, библиотекарь)</w:t>
            </w:r>
          </w:p>
        </w:tc>
      </w:tr>
      <w:tr w:rsidR="005C5AB9" w:rsidRPr="00752DD4" w:rsidTr="009F488A">
        <w:trPr>
          <w:cantSplit/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52B98">
              <w:rPr>
                <w:sz w:val="24"/>
                <w:szCs w:val="24"/>
              </w:rPr>
              <w:t>18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Труд людей сферы бытового обслуживания</w:t>
            </w:r>
          </w:p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(продавец, парикмахер, слесарь, дворник, врач)</w:t>
            </w:r>
          </w:p>
        </w:tc>
      </w:tr>
      <w:tr w:rsidR="005C5AB9" w:rsidRPr="00752DD4" w:rsidTr="009F488A">
        <w:trPr>
          <w:cantSplit/>
          <w:trHeight w:val="258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19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Транспорт</w:t>
            </w:r>
          </w:p>
        </w:tc>
      </w:tr>
      <w:tr w:rsidR="005C5AB9" w:rsidRPr="00752DD4" w:rsidTr="009F488A">
        <w:trPr>
          <w:trHeight w:val="133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20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Транспорт. Специальная техника</w:t>
            </w:r>
          </w:p>
        </w:tc>
      </w:tr>
      <w:tr w:rsidR="005C5AB9" w:rsidRPr="00752DD4" w:rsidTr="009F488A">
        <w:trPr>
          <w:cantSplit/>
          <w:trHeight w:val="1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Наша Армия</w:t>
            </w:r>
          </w:p>
        </w:tc>
      </w:tr>
      <w:tr w:rsidR="005C5AB9" w:rsidRPr="00752DD4" w:rsidTr="009F488A">
        <w:trPr>
          <w:cantSplit/>
          <w:trHeight w:val="2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Семья</w:t>
            </w:r>
          </w:p>
        </w:tc>
      </w:tr>
      <w:tr w:rsidR="005C5AB9" w:rsidRPr="00752DD4" w:rsidTr="009F488A">
        <w:trPr>
          <w:cantSplit/>
          <w:trHeight w:val="254"/>
        </w:trPr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Мамин день</w:t>
            </w:r>
          </w:p>
        </w:tc>
      </w:tr>
      <w:tr w:rsidR="005C5AB9" w:rsidRPr="00752DD4" w:rsidTr="009F488A">
        <w:trPr>
          <w:cantSplit/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Животные Севера</w:t>
            </w:r>
          </w:p>
        </w:tc>
      </w:tr>
      <w:tr w:rsidR="005C5AB9" w:rsidRPr="00752DD4" w:rsidTr="009F488A">
        <w:trPr>
          <w:cantSplit/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Весна</w:t>
            </w: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Весна</w:t>
            </w:r>
          </w:p>
        </w:tc>
      </w:tr>
      <w:tr w:rsidR="005C5AB9" w:rsidRPr="00752DD4" w:rsidTr="009F488A">
        <w:trPr>
          <w:cantSplit/>
          <w:trHeight w:val="34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Дикие животные весной</w:t>
            </w:r>
          </w:p>
        </w:tc>
      </w:tr>
      <w:tr w:rsidR="005C5AB9" w:rsidRPr="00752DD4" w:rsidTr="009F488A">
        <w:trPr>
          <w:cantSplit/>
          <w:trHeight w:val="18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Спорт</w:t>
            </w:r>
          </w:p>
        </w:tc>
      </w:tr>
      <w:tr w:rsidR="005C5AB9" w:rsidRPr="00752DD4" w:rsidTr="009F488A">
        <w:trPr>
          <w:cantSplit/>
          <w:trHeight w:val="22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Космические приключения</w:t>
            </w:r>
          </w:p>
        </w:tc>
      </w:tr>
      <w:tr w:rsidR="005C5AB9" w:rsidRPr="00752DD4" w:rsidTr="009F488A">
        <w:trPr>
          <w:trHeight w:val="249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29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Перелетные птицы</w:t>
            </w:r>
          </w:p>
        </w:tc>
      </w:tr>
      <w:tr w:rsidR="005C5AB9" w:rsidRPr="00752DD4" w:rsidTr="009F488A">
        <w:trPr>
          <w:trHeight w:val="268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30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Животные жарких стран</w:t>
            </w:r>
          </w:p>
        </w:tc>
      </w:tr>
      <w:tr w:rsidR="005C5AB9" w:rsidRPr="00752DD4" w:rsidTr="009F488A"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31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Деревья  весной</w:t>
            </w:r>
          </w:p>
        </w:tc>
      </w:tr>
      <w:tr w:rsidR="005C5AB9" w:rsidRPr="00752DD4" w:rsidTr="009F488A">
        <w:trPr>
          <w:trHeight w:val="304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AB9" w:rsidRPr="00552B98" w:rsidRDefault="005C5AB9" w:rsidP="009F488A">
            <w:pPr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52B98">
              <w:rPr>
                <w:sz w:val="24"/>
                <w:szCs w:val="24"/>
              </w:rPr>
              <w:t>32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Я - гражданин</w:t>
            </w:r>
          </w:p>
        </w:tc>
      </w:tr>
      <w:tr w:rsidR="005C5AB9" w:rsidRPr="00752DD4" w:rsidTr="009F488A">
        <w:trPr>
          <w:cantSplit/>
          <w:trHeight w:val="251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ind w:left="317" w:hanging="31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33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C7264" w:rsidRDefault="005C5AB9" w:rsidP="009F488A">
            <w:pPr>
              <w:jc w:val="center"/>
              <w:rPr>
                <w:sz w:val="24"/>
                <w:szCs w:val="24"/>
              </w:rPr>
            </w:pPr>
            <w:r w:rsidRPr="005C7264">
              <w:rPr>
                <w:sz w:val="24"/>
                <w:szCs w:val="24"/>
              </w:rPr>
              <w:t>Школьные принадлежности</w:t>
            </w:r>
          </w:p>
        </w:tc>
      </w:tr>
      <w:tr w:rsidR="005C5AB9" w:rsidRPr="00752DD4" w:rsidTr="009F488A">
        <w:trPr>
          <w:cantSplit/>
          <w:trHeight w:val="422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5AB9" w:rsidRPr="00552B98" w:rsidRDefault="005C5AB9" w:rsidP="009F48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5AB9" w:rsidRPr="00552B98" w:rsidRDefault="005C5AB9" w:rsidP="009F488A">
            <w:pPr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34</w:t>
            </w:r>
          </w:p>
        </w:tc>
        <w:tc>
          <w:tcPr>
            <w:tcW w:w="5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B9" w:rsidRPr="005119AD" w:rsidRDefault="005C5AB9" w:rsidP="009F48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AB9" w:rsidRDefault="005C5AB9" w:rsidP="005C7264">
      <w:pPr>
        <w:autoSpaceDE w:val="0"/>
        <w:autoSpaceDN w:val="0"/>
        <w:adjustRightInd w:val="0"/>
        <w:rPr>
          <w:rFonts w:eastAsia="TimesNewRomanPSMT"/>
          <w:b/>
          <w:bCs/>
          <w:sz w:val="24"/>
          <w:szCs w:val="24"/>
          <w:lang w:eastAsia="ru-RU"/>
        </w:rPr>
      </w:pPr>
    </w:p>
    <w:p w:rsidR="005C5AB9" w:rsidRPr="00552B98" w:rsidRDefault="005C5AB9" w:rsidP="005C7264">
      <w:pPr>
        <w:pStyle w:val="Default"/>
        <w:ind w:firstLine="567"/>
        <w:jc w:val="both"/>
        <w:rPr>
          <w:rFonts w:eastAsia="TimesNewRomanPSMT"/>
          <w:color w:val="auto"/>
          <w:lang w:eastAsia="ru-RU"/>
        </w:rPr>
      </w:pPr>
      <w:r w:rsidRPr="00552B98">
        <w:rPr>
          <w:rFonts w:eastAsia="TimesNewRomanPSMT"/>
          <w:color w:val="auto"/>
          <w:lang w:eastAsia="ru-RU"/>
        </w:rPr>
        <w:t xml:space="preserve">Реализация рабочей программы по </w:t>
      </w:r>
      <w:r>
        <w:rPr>
          <w:rFonts w:eastAsia="TimesNewRomanPSMT"/>
          <w:color w:val="auto"/>
          <w:lang w:eastAsia="ru-RU"/>
        </w:rPr>
        <w:t xml:space="preserve">социально-коммуникативному </w:t>
      </w:r>
      <w:r w:rsidRPr="00552B98">
        <w:rPr>
          <w:rFonts w:eastAsia="TimesNewRomanPSMT"/>
          <w:color w:val="auto"/>
          <w:lang w:eastAsia="ru-RU"/>
        </w:rPr>
        <w:t xml:space="preserve"> развитию проходит в зависимости от педагогической ситуации и темы недели в:</w:t>
      </w:r>
    </w:p>
    <w:p w:rsidR="005C5AB9" w:rsidRPr="00552B98" w:rsidRDefault="005C5AB9" w:rsidP="008F7AEA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Образовательной деятельности, осуществ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ляемой в режимных моментах;</w:t>
      </w:r>
    </w:p>
    <w:p w:rsidR="005C5AB9" w:rsidRPr="00552B98" w:rsidRDefault="005C5AB9" w:rsidP="005C7264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>Совместной деятельности с педагогом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5C5AB9" w:rsidRPr="00552B98" w:rsidRDefault="005C5AB9" w:rsidP="005C7264">
      <w:pPr>
        <w:pStyle w:val="ListParagraph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52B98">
        <w:rPr>
          <w:rFonts w:ascii="Times New Roman" w:eastAsia="TimesNewRomanPSMT" w:hAnsi="Times New Roman"/>
          <w:sz w:val="24"/>
          <w:szCs w:val="24"/>
          <w:lang w:eastAsia="ru-RU"/>
        </w:rPr>
        <w:t xml:space="preserve">Самостоятельной деятельности детей. </w:t>
      </w:r>
    </w:p>
    <w:p w:rsidR="005C5AB9" w:rsidRPr="009F488A" w:rsidRDefault="005C5AB9" w:rsidP="00DB3F4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br w:type="page"/>
      </w:r>
      <w:r w:rsidRPr="009F488A">
        <w:rPr>
          <w:b/>
          <w:bCs/>
          <w:color w:val="000000"/>
          <w:sz w:val="24"/>
          <w:szCs w:val="24"/>
        </w:rPr>
        <w:t>Формы работы по социально-коммуникативному направлению</w:t>
      </w:r>
    </w:p>
    <w:p w:rsidR="005C5AB9" w:rsidRPr="00B4176C" w:rsidRDefault="005C5AB9" w:rsidP="00B4176C">
      <w:pPr>
        <w:rPr>
          <w:b/>
          <w:sz w:val="24"/>
        </w:rPr>
      </w:pPr>
    </w:p>
    <w:p w:rsidR="005C5AB9" w:rsidRPr="00B4176C" w:rsidRDefault="005C5AB9" w:rsidP="00B4176C">
      <w:pPr>
        <w:ind w:hanging="10"/>
        <w:rPr>
          <w:sz w:val="24"/>
          <w:szCs w:val="24"/>
        </w:rPr>
      </w:pPr>
      <w:r w:rsidRPr="00B4176C">
        <w:rPr>
          <w:sz w:val="24"/>
          <w:szCs w:val="24"/>
        </w:rPr>
        <w:t xml:space="preserve">Совместная образовательная деятельность  и культурные практики в режимных моментах </w:t>
      </w:r>
    </w:p>
    <w:p w:rsidR="005C5AB9" w:rsidRPr="00B4176C" w:rsidRDefault="005C5AB9" w:rsidP="00B4176C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42"/>
        <w:gridCol w:w="2348"/>
        <w:gridCol w:w="2160"/>
        <w:gridCol w:w="3780"/>
      </w:tblGrid>
      <w:tr w:rsidR="005C5AB9" w:rsidRPr="00B4176C" w:rsidTr="00DB3F49">
        <w:trPr>
          <w:trHeight w:val="809"/>
        </w:trPr>
        <w:tc>
          <w:tcPr>
            <w:tcW w:w="1858" w:type="dxa"/>
            <w:vMerge w:val="restart"/>
          </w:tcPr>
          <w:p w:rsidR="005C5AB9" w:rsidRPr="00B4176C" w:rsidRDefault="005C5AB9" w:rsidP="00B4176C">
            <w:pPr>
              <w:ind w:firstLine="0"/>
              <w:rPr>
                <w:b/>
                <w:sz w:val="20"/>
                <w:szCs w:val="20"/>
              </w:rPr>
            </w:pPr>
            <w:r w:rsidRPr="00B4176C">
              <w:rPr>
                <w:b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8330" w:type="dxa"/>
            <w:gridSpan w:val="4"/>
          </w:tcPr>
          <w:p w:rsidR="005C5AB9" w:rsidRPr="00B4176C" w:rsidRDefault="005C5AB9" w:rsidP="00B4176C">
            <w:pPr>
              <w:ind w:firstLine="0"/>
              <w:rPr>
                <w:b/>
                <w:sz w:val="22"/>
                <w:szCs w:val="22"/>
              </w:rPr>
            </w:pPr>
            <w:r w:rsidRPr="00B4176C">
              <w:rPr>
                <w:b/>
                <w:sz w:val="22"/>
                <w:szCs w:val="22"/>
              </w:rPr>
              <w:t>Количество форм образовательной деятельности  и культурных практик в неделю</w:t>
            </w:r>
          </w:p>
          <w:p w:rsidR="005C5AB9" w:rsidRPr="00B4176C" w:rsidRDefault="005C5AB9" w:rsidP="00B4176C">
            <w:pPr>
              <w:ind w:firstLine="0"/>
            </w:pPr>
          </w:p>
        </w:tc>
      </w:tr>
      <w:tr w:rsidR="005C5AB9" w:rsidRPr="00B4176C" w:rsidTr="00DB3F49">
        <w:trPr>
          <w:trHeight w:val="536"/>
        </w:trPr>
        <w:tc>
          <w:tcPr>
            <w:tcW w:w="1858" w:type="dxa"/>
            <w:vMerge/>
          </w:tcPr>
          <w:p w:rsidR="005C5AB9" w:rsidRPr="00B4176C" w:rsidRDefault="005C5AB9" w:rsidP="00B4176C">
            <w:pPr>
              <w:ind w:firstLine="0"/>
            </w:pPr>
          </w:p>
        </w:tc>
        <w:tc>
          <w:tcPr>
            <w:tcW w:w="2390" w:type="dxa"/>
            <w:gridSpan w:val="2"/>
          </w:tcPr>
          <w:p w:rsidR="005C5AB9" w:rsidRDefault="005C5AB9" w:rsidP="007E701A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Младший</w:t>
            </w:r>
          </w:p>
          <w:p w:rsidR="005C5AB9" w:rsidRPr="00B4176C" w:rsidRDefault="005C5AB9" w:rsidP="007E701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возраст</w:t>
            </w:r>
          </w:p>
          <w:p w:rsidR="005C5AB9" w:rsidRPr="00B4176C" w:rsidRDefault="005C5AB9" w:rsidP="007E701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5C5AB9" w:rsidRDefault="005C5AB9" w:rsidP="007E701A">
            <w:pPr>
              <w:ind w:firstLine="0"/>
              <w:rPr>
                <w:b/>
                <w:i/>
                <w:sz w:val="22"/>
                <w:szCs w:val="22"/>
              </w:rPr>
            </w:pPr>
            <w:r w:rsidRPr="00B4176C">
              <w:rPr>
                <w:b/>
                <w:i/>
                <w:sz w:val="22"/>
                <w:szCs w:val="22"/>
              </w:rPr>
              <w:t>Средн</w:t>
            </w:r>
            <w:r>
              <w:rPr>
                <w:b/>
                <w:i/>
                <w:sz w:val="22"/>
                <w:szCs w:val="22"/>
              </w:rPr>
              <w:t>ий</w:t>
            </w:r>
          </w:p>
          <w:p w:rsidR="005C5AB9" w:rsidRPr="00B4176C" w:rsidRDefault="005C5AB9" w:rsidP="007E701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возраст</w:t>
            </w:r>
          </w:p>
        </w:tc>
        <w:tc>
          <w:tcPr>
            <w:tcW w:w="3780" w:type="dxa"/>
          </w:tcPr>
          <w:p w:rsidR="005C5AB9" w:rsidRPr="00B4176C" w:rsidRDefault="005C5AB9" w:rsidP="007E701A">
            <w:pPr>
              <w:jc w:val="center"/>
              <w:rPr>
                <w:b/>
                <w:i/>
                <w:sz w:val="22"/>
                <w:szCs w:val="22"/>
              </w:rPr>
            </w:pPr>
            <w:r w:rsidRPr="00B4176C">
              <w:rPr>
                <w:b/>
                <w:i/>
                <w:sz w:val="22"/>
                <w:szCs w:val="22"/>
              </w:rPr>
              <w:t>Старш</w:t>
            </w:r>
            <w:r>
              <w:rPr>
                <w:b/>
                <w:i/>
                <w:sz w:val="22"/>
                <w:szCs w:val="22"/>
              </w:rPr>
              <w:t>ий возраст</w:t>
            </w:r>
          </w:p>
        </w:tc>
      </w:tr>
      <w:tr w:rsidR="005C5AB9" w:rsidRPr="00B4176C" w:rsidTr="00DB3F49">
        <w:tc>
          <w:tcPr>
            <w:tcW w:w="10188" w:type="dxa"/>
            <w:gridSpan w:val="5"/>
          </w:tcPr>
          <w:p w:rsidR="005C5AB9" w:rsidRPr="00B4176C" w:rsidRDefault="005C5AB9" w:rsidP="00B4176C">
            <w:pPr>
              <w:ind w:firstLine="0"/>
              <w:rPr>
                <w:i/>
                <w:sz w:val="24"/>
                <w:szCs w:val="24"/>
              </w:rPr>
            </w:pPr>
            <w:r w:rsidRPr="00B4176C">
              <w:rPr>
                <w:i/>
                <w:sz w:val="24"/>
                <w:szCs w:val="24"/>
              </w:rPr>
              <w:t>Общение</w:t>
            </w:r>
          </w:p>
        </w:tc>
      </w:tr>
      <w:tr w:rsidR="005C5AB9" w:rsidRPr="00B4176C" w:rsidTr="00DB3F49">
        <w:tc>
          <w:tcPr>
            <w:tcW w:w="1858" w:type="dxa"/>
          </w:tcPr>
          <w:p w:rsidR="005C5AB9" w:rsidRPr="00B4176C" w:rsidRDefault="005C5AB9" w:rsidP="00B4176C">
            <w:pPr>
              <w:ind w:firstLine="0"/>
              <w:rPr>
                <w:sz w:val="22"/>
                <w:szCs w:val="22"/>
              </w:rPr>
            </w:pPr>
            <w:r w:rsidRPr="00B4176C">
              <w:rPr>
                <w:sz w:val="20"/>
                <w:szCs w:val="20"/>
              </w:rPr>
              <w:t>Ситуации общения воспитателя с детьми и накопления  положительного социально-</w:t>
            </w:r>
            <w:r w:rsidRPr="00B4176C">
              <w:rPr>
                <w:sz w:val="22"/>
                <w:szCs w:val="22"/>
              </w:rPr>
              <w:t>эмоционального опыта</w:t>
            </w:r>
          </w:p>
        </w:tc>
        <w:tc>
          <w:tcPr>
            <w:tcW w:w="8330" w:type="dxa"/>
            <w:gridSpan w:val="4"/>
          </w:tcPr>
          <w:p w:rsidR="005C5AB9" w:rsidRPr="00B4176C" w:rsidRDefault="005C5AB9" w:rsidP="00B4176C">
            <w:pPr>
              <w:ind w:firstLine="0"/>
              <w:rPr>
                <w:sz w:val="22"/>
                <w:szCs w:val="22"/>
              </w:rPr>
            </w:pPr>
            <w:r w:rsidRPr="00B4176C">
              <w:rPr>
                <w:sz w:val="22"/>
                <w:szCs w:val="22"/>
              </w:rPr>
              <w:t>Ежедневно</w:t>
            </w:r>
          </w:p>
        </w:tc>
      </w:tr>
      <w:tr w:rsidR="005C5AB9" w:rsidRPr="00B4176C" w:rsidTr="00DB3F49">
        <w:tc>
          <w:tcPr>
            <w:tcW w:w="1858" w:type="dxa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Беседы и разговоры с детьми по интересам</w:t>
            </w:r>
          </w:p>
        </w:tc>
        <w:tc>
          <w:tcPr>
            <w:tcW w:w="8330" w:type="dxa"/>
            <w:gridSpan w:val="4"/>
          </w:tcPr>
          <w:p w:rsidR="005C5AB9" w:rsidRPr="00B4176C" w:rsidRDefault="005C5AB9" w:rsidP="00B4176C">
            <w:pPr>
              <w:ind w:firstLine="0"/>
            </w:pPr>
            <w:r w:rsidRPr="00B4176C">
              <w:rPr>
                <w:sz w:val="22"/>
                <w:szCs w:val="22"/>
              </w:rPr>
              <w:t>Ежедневно</w:t>
            </w:r>
          </w:p>
        </w:tc>
      </w:tr>
      <w:tr w:rsidR="005C5AB9" w:rsidRPr="00B4176C" w:rsidTr="00DB3F49">
        <w:tc>
          <w:tcPr>
            <w:tcW w:w="10188" w:type="dxa"/>
            <w:gridSpan w:val="5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Игровая деятельность, включая сюжетно-ролевую игру, с правилами и другие виды игр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4508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Ежедневно</w:t>
            </w:r>
          </w:p>
        </w:tc>
        <w:tc>
          <w:tcPr>
            <w:tcW w:w="3780" w:type="dxa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3 раза в неделю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348" w:type="dxa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2160" w:type="dxa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3780" w:type="dxa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2 раза в неделю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8288" w:type="dxa"/>
            <w:gridSpan w:val="3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1 раз в 2 недели</w:t>
            </w:r>
          </w:p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8288" w:type="dxa"/>
            <w:gridSpan w:val="3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Ежедневно</w:t>
            </w:r>
          </w:p>
        </w:tc>
      </w:tr>
      <w:tr w:rsidR="005C5AB9" w:rsidRPr="00B4176C" w:rsidTr="00DB3F49">
        <w:tc>
          <w:tcPr>
            <w:tcW w:w="10188" w:type="dxa"/>
            <w:gridSpan w:val="5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Познавательная и исследовательская деятельность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Опыты, эксперименты, наблюдения ( в том числе экологической направленности)</w:t>
            </w:r>
          </w:p>
        </w:tc>
        <w:tc>
          <w:tcPr>
            <w:tcW w:w="8288" w:type="dxa"/>
            <w:gridSpan w:val="3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1 раз в 2 недели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Наблюдения за природой (на прогулке)</w:t>
            </w:r>
          </w:p>
        </w:tc>
        <w:tc>
          <w:tcPr>
            <w:tcW w:w="8288" w:type="dxa"/>
            <w:gridSpan w:val="3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Ежедневно</w:t>
            </w:r>
          </w:p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</w:p>
        </w:tc>
      </w:tr>
      <w:tr w:rsidR="005C5AB9" w:rsidRPr="00B4176C" w:rsidTr="00DB3F49">
        <w:tc>
          <w:tcPr>
            <w:tcW w:w="10188" w:type="dxa"/>
            <w:gridSpan w:val="5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Формы творческой активности, обеспечивающий художественно-эстетическое развитие детей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Музыкальные игры</w:t>
            </w:r>
          </w:p>
        </w:tc>
        <w:tc>
          <w:tcPr>
            <w:tcW w:w="8288" w:type="dxa"/>
            <w:gridSpan w:val="3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Ежедневно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8288" w:type="dxa"/>
            <w:gridSpan w:val="3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1 раз в неделю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8288" w:type="dxa"/>
            <w:gridSpan w:val="3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Ежедневно</w:t>
            </w:r>
          </w:p>
        </w:tc>
      </w:tr>
      <w:tr w:rsidR="005C5AB9" w:rsidRPr="00B4176C" w:rsidTr="00DB3F49">
        <w:tc>
          <w:tcPr>
            <w:tcW w:w="10188" w:type="dxa"/>
            <w:gridSpan w:val="5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8288" w:type="dxa"/>
            <w:gridSpan w:val="3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Ежедневно</w:t>
            </w: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Трудовые поручения (индивидуально и подгруппами)</w:t>
            </w:r>
          </w:p>
        </w:tc>
        <w:tc>
          <w:tcPr>
            <w:tcW w:w="8288" w:type="dxa"/>
            <w:gridSpan w:val="3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Ежедневно</w:t>
            </w:r>
          </w:p>
        </w:tc>
      </w:tr>
      <w:tr w:rsidR="005C5AB9" w:rsidRPr="00B4176C" w:rsidTr="00DB3F49">
        <w:tblPrEx>
          <w:tblLook w:val="0000"/>
        </w:tblPrEx>
        <w:trPr>
          <w:trHeight w:val="567"/>
        </w:trPr>
        <w:tc>
          <w:tcPr>
            <w:tcW w:w="10188" w:type="dxa"/>
            <w:gridSpan w:val="5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</w:p>
        </w:tc>
      </w:tr>
      <w:tr w:rsidR="005C5AB9" w:rsidRPr="00B4176C" w:rsidTr="00DB3F49">
        <w:tc>
          <w:tcPr>
            <w:tcW w:w="1900" w:type="dxa"/>
            <w:gridSpan w:val="2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Трудовые поручения (общий и совместный труд)</w:t>
            </w:r>
          </w:p>
        </w:tc>
        <w:tc>
          <w:tcPr>
            <w:tcW w:w="2348" w:type="dxa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_</w:t>
            </w:r>
          </w:p>
        </w:tc>
        <w:tc>
          <w:tcPr>
            <w:tcW w:w="2160" w:type="dxa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3780" w:type="dxa"/>
          </w:tcPr>
          <w:p w:rsidR="005C5AB9" w:rsidRPr="00B4176C" w:rsidRDefault="005C5AB9" w:rsidP="00B4176C">
            <w:pPr>
              <w:ind w:firstLine="0"/>
              <w:rPr>
                <w:sz w:val="20"/>
                <w:szCs w:val="20"/>
              </w:rPr>
            </w:pPr>
            <w:r w:rsidRPr="00B4176C">
              <w:rPr>
                <w:sz w:val="20"/>
                <w:szCs w:val="20"/>
              </w:rPr>
              <w:t>1 раз в 2 недели</w:t>
            </w:r>
          </w:p>
        </w:tc>
      </w:tr>
    </w:tbl>
    <w:p w:rsidR="005C5AB9" w:rsidRPr="00B4176C" w:rsidRDefault="005C5AB9" w:rsidP="00B4176C">
      <w:pPr>
        <w:rPr>
          <w:sz w:val="24"/>
          <w:szCs w:val="24"/>
        </w:rPr>
      </w:pPr>
    </w:p>
    <w:p w:rsidR="005C5AB9" w:rsidRPr="00B4176C" w:rsidRDefault="005C5AB9" w:rsidP="00B4176C">
      <w:pPr>
        <w:rPr>
          <w:sz w:val="24"/>
          <w:szCs w:val="24"/>
        </w:rPr>
      </w:pPr>
      <w:r w:rsidRPr="00B4176C">
        <w:rPr>
          <w:sz w:val="24"/>
          <w:szCs w:val="24"/>
        </w:rPr>
        <w:t>Важно отметить, что на самостоятельную деятельность детей 3—7 лет (игры, подготовка к образовательной деятельности, личная гигиена) в режиме дня должно отводиться не менее 3—4-х часов.</w:t>
      </w:r>
    </w:p>
    <w:p w:rsidR="005C5AB9" w:rsidRDefault="005C5AB9" w:rsidP="00B4176C">
      <w:pPr>
        <w:ind w:firstLine="0"/>
      </w:pPr>
    </w:p>
    <w:p w:rsidR="005C5AB9" w:rsidRDefault="005C5AB9" w:rsidP="008F7AEA">
      <w:pPr>
        <w:autoSpaceDE w:val="0"/>
        <w:autoSpaceDN w:val="0"/>
        <w:adjustRightInd w:val="0"/>
        <w:ind w:firstLine="0"/>
        <w:jc w:val="center"/>
        <w:rPr>
          <w:rFonts w:ascii="TimesNewRomanPS-BoldMT" w:eastAsia="TimesNewRomanPS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 Cyr" w:eastAsia="TimesNewRomanPSMT" w:hAnsi="TimesNewRomanPS-BoldMT Cyr" w:cs="TimesNewRomanPS-BoldMT Cyr"/>
          <w:b/>
          <w:bCs/>
          <w:sz w:val="24"/>
          <w:szCs w:val="24"/>
          <w:lang w:eastAsia="ru-RU"/>
        </w:rPr>
        <w:t>Реализация н</w:t>
      </w:r>
      <w:r w:rsidRPr="002839CC">
        <w:rPr>
          <w:rFonts w:ascii="TimesNewRomanPS-BoldMT Cyr" w:eastAsia="TimesNewRomanPSMT" w:hAnsi="TimesNewRomanPS-BoldMT Cyr" w:cs="TimesNewRomanPS-BoldMT Cyr"/>
          <w:b/>
          <w:bCs/>
          <w:sz w:val="24"/>
          <w:szCs w:val="24"/>
          <w:lang w:eastAsia="ru-RU"/>
        </w:rPr>
        <w:t>ационально-региональн</w:t>
      </w:r>
      <w:r>
        <w:rPr>
          <w:rFonts w:ascii="TimesNewRomanPS-BoldMT Cyr" w:eastAsia="TimesNewRomanPSMT" w:hAnsi="TimesNewRomanPS-BoldMT Cyr" w:cs="TimesNewRomanPS-BoldMT Cyr"/>
          <w:b/>
          <w:bCs/>
          <w:sz w:val="24"/>
          <w:szCs w:val="24"/>
          <w:lang w:eastAsia="ru-RU"/>
        </w:rPr>
        <w:t>ого</w:t>
      </w:r>
      <w:r w:rsidRPr="002839CC">
        <w:rPr>
          <w:rFonts w:ascii="TimesNewRomanPS-BoldMT Cyr" w:eastAsia="TimesNewRomanPSMT" w:hAnsi="TimesNewRomanPS-BoldMT Cyr" w:cs="TimesNewRomanPS-BoldMT Cyr"/>
          <w:b/>
          <w:bCs/>
          <w:sz w:val="24"/>
          <w:szCs w:val="24"/>
          <w:lang w:eastAsia="ru-RU"/>
        </w:rPr>
        <w:t xml:space="preserve"> компонент</w:t>
      </w:r>
      <w:r>
        <w:rPr>
          <w:rFonts w:ascii="TimesNewRomanPS-BoldMT Cyr" w:eastAsia="TimesNewRomanPSMT" w:hAnsi="TimesNewRomanPS-BoldMT Cyr" w:cs="TimesNewRomanPS-BoldMT Cyr"/>
          <w:b/>
          <w:bCs/>
          <w:sz w:val="24"/>
          <w:szCs w:val="24"/>
          <w:lang w:eastAsia="ru-RU"/>
        </w:rPr>
        <w:t>а</w:t>
      </w:r>
    </w:p>
    <w:p w:rsidR="005C5AB9" w:rsidRDefault="005C5AB9" w:rsidP="008F7AEA">
      <w:pPr>
        <w:pStyle w:val="BodyText"/>
        <w:ind w:firstLine="708"/>
        <w:jc w:val="both"/>
        <w:rPr>
          <w:b/>
          <w:szCs w:val="32"/>
        </w:rPr>
      </w:pPr>
      <w:r>
        <w:t>Национально-р</w:t>
      </w:r>
      <w:r w:rsidRPr="00A13E18">
        <w:t xml:space="preserve">егиональный  компонент   реализуется  через все направления основной образовательной деятельности  в </w:t>
      </w:r>
      <w:r>
        <w:t>М</w:t>
      </w:r>
      <w:r w:rsidRPr="00A13E18">
        <w:t>ДОУ.</w:t>
      </w:r>
      <w:r w:rsidRPr="00A13E18">
        <w:rPr>
          <w:i/>
        </w:rPr>
        <w:t xml:space="preserve"> </w:t>
      </w:r>
      <w:r w:rsidRPr="00A13E18">
        <w:t xml:space="preserve"> В  рамках  данной деятельности  осуществляется  ознакомление  детей 3- 7 лет с традициями  социокультурной среды н</w:t>
      </w:r>
      <w:r>
        <w:t>а примере   историко-культурных</w:t>
      </w:r>
      <w:r w:rsidRPr="00A13E18">
        <w:t>, национальных, географических, природных особенностей</w:t>
      </w:r>
      <w:r>
        <w:t xml:space="preserve"> </w:t>
      </w:r>
      <w:r w:rsidRPr="00A13E18">
        <w:t xml:space="preserve"> Карелии. Содержание   направления  осуществляется в ходе  ознакомления детей на специально организованных занятиях и в повседневной деятельности  с историей, достопримечательностями и традициями родного края,  бытом народа,  его фольклором, играми, природой, животным и растительным миром; формирование представлений о символике Карелии, о творчестве поэтов, писателей и художников.</w:t>
      </w:r>
      <w:r w:rsidRPr="00A13E18">
        <w:rPr>
          <w:b/>
          <w:szCs w:val="32"/>
        </w:rPr>
        <w:t xml:space="preserve"> </w:t>
      </w:r>
    </w:p>
    <w:p w:rsidR="005C5AB9" w:rsidRDefault="005C5AB9" w:rsidP="008F7AEA">
      <w:pPr>
        <w:tabs>
          <w:tab w:val="left" w:pos="5745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C5AB9" w:rsidRPr="00672410" w:rsidRDefault="005C5AB9" w:rsidP="008F7AEA">
      <w:pPr>
        <w:jc w:val="center"/>
        <w:rPr>
          <w:b/>
        </w:rPr>
      </w:pPr>
      <w:r w:rsidRPr="00672410">
        <w:rPr>
          <w:b/>
        </w:rPr>
        <w:t xml:space="preserve">Оценка </w:t>
      </w:r>
      <w:r>
        <w:rPr>
          <w:b/>
        </w:rPr>
        <w:t>социально-коммуникативных</w:t>
      </w:r>
      <w:r w:rsidRPr="00672410">
        <w:rPr>
          <w:b/>
        </w:rPr>
        <w:t xml:space="preserve"> качеств</w:t>
      </w:r>
    </w:p>
    <w:p w:rsidR="005C5AB9" w:rsidRPr="00311A7C" w:rsidRDefault="005C5AB9" w:rsidP="009F488A">
      <w:pPr>
        <w:shd w:val="clear" w:color="auto" w:fill="FFFFFF"/>
        <w:rPr>
          <w:sz w:val="24"/>
        </w:rPr>
      </w:pPr>
      <w:r>
        <w:rPr>
          <w:sz w:val="24"/>
        </w:rPr>
        <w:t xml:space="preserve">     Мониторинг  освоения  детьми  образовательной  программы проводится два раза в год – 3 - 4 неделя сентября и 3 - 4 неделя апреля и </w:t>
      </w:r>
      <w:r w:rsidRPr="00311A7C">
        <w:rPr>
          <w:sz w:val="24"/>
        </w:rPr>
        <w:t>предполагает оценку индивидуального развития детей. Такая оценка производится педагогическим</w:t>
      </w:r>
      <w:r>
        <w:rPr>
          <w:sz w:val="24"/>
        </w:rPr>
        <w:t>и работника</w:t>
      </w:r>
      <w:r w:rsidRPr="00311A7C">
        <w:rPr>
          <w:sz w:val="24"/>
        </w:rPr>
        <w:t>м</w:t>
      </w:r>
      <w:r>
        <w:rPr>
          <w:sz w:val="24"/>
        </w:rPr>
        <w:t xml:space="preserve">и в рамках педагогического мониторинга (оценка </w:t>
      </w:r>
      <w:r w:rsidRPr="00311A7C">
        <w:rPr>
          <w:sz w:val="24"/>
        </w:rPr>
        <w:t>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C5AB9" w:rsidRPr="00311A7C" w:rsidRDefault="005C5AB9" w:rsidP="009F488A">
      <w:pPr>
        <w:shd w:val="clear" w:color="auto" w:fill="FFFFFF"/>
        <w:ind w:firstLine="284"/>
        <w:rPr>
          <w:sz w:val="24"/>
        </w:rPr>
      </w:pPr>
      <w:r>
        <w:rPr>
          <w:sz w:val="24"/>
        </w:rPr>
        <w:t>Педагогический мониторинг</w:t>
      </w:r>
      <w:r w:rsidRPr="00311A7C">
        <w:rPr>
          <w:sz w:val="24"/>
        </w:rPr>
        <w:t xml:space="preserve">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</w:t>
      </w:r>
      <w:r w:rsidRPr="001D3900">
        <w:rPr>
          <w:sz w:val="24"/>
          <w:u w:val="single"/>
        </w:rPr>
        <w:t>карты  наблюдений детского развития</w:t>
      </w:r>
      <w:r w:rsidRPr="00311A7C">
        <w:rPr>
          <w:sz w:val="24"/>
        </w:rPr>
        <w:t>, позволяющие фиксировать индивидуальную динамику и перспективы развития каждого ребенка в ходе</w:t>
      </w:r>
      <w:r>
        <w:rPr>
          <w:sz w:val="24"/>
        </w:rPr>
        <w:t xml:space="preserve"> видов деятельности</w:t>
      </w:r>
      <w:r w:rsidRPr="00311A7C">
        <w:rPr>
          <w:sz w:val="24"/>
        </w:rPr>
        <w:t>:</w:t>
      </w:r>
    </w:p>
    <w:p w:rsidR="005C5AB9" w:rsidRPr="00311A7C" w:rsidRDefault="005C5AB9" w:rsidP="009F488A">
      <w:pPr>
        <w:shd w:val="clear" w:color="auto" w:fill="FFFFFF"/>
        <w:ind w:firstLine="284"/>
        <w:rPr>
          <w:sz w:val="24"/>
        </w:rPr>
      </w:pPr>
      <w:r>
        <w:rPr>
          <w:sz w:val="24"/>
        </w:rPr>
        <w:t xml:space="preserve">• коммуникативная деятельность </w:t>
      </w:r>
      <w:r w:rsidRPr="00311A7C">
        <w:rPr>
          <w:sz w:val="24"/>
        </w:rPr>
        <w:t>(способы установления и поддержания контакта, принятия совместных решений, разрешения конфликтов, лидерства и пр.);</w:t>
      </w:r>
    </w:p>
    <w:p w:rsidR="005C5AB9" w:rsidRPr="00311A7C" w:rsidRDefault="005C5AB9" w:rsidP="009F488A">
      <w:pPr>
        <w:shd w:val="clear" w:color="auto" w:fill="FFFFFF"/>
        <w:ind w:firstLine="284"/>
        <w:rPr>
          <w:sz w:val="24"/>
        </w:rPr>
      </w:pPr>
      <w:r w:rsidRPr="00311A7C">
        <w:rPr>
          <w:sz w:val="24"/>
        </w:rPr>
        <w:t>• игров</w:t>
      </w:r>
      <w:r>
        <w:rPr>
          <w:sz w:val="24"/>
        </w:rPr>
        <w:t>ая деятельность</w:t>
      </w:r>
      <w:r w:rsidRPr="00311A7C">
        <w:rPr>
          <w:sz w:val="24"/>
        </w:rPr>
        <w:t xml:space="preserve">; </w:t>
      </w:r>
    </w:p>
    <w:p w:rsidR="005C5AB9" w:rsidRPr="00311A7C" w:rsidRDefault="005C5AB9" w:rsidP="009F488A">
      <w:pPr>
        <w:shd w:val="clear" w:color="auto" w:fill="FFFFFF"/>
        <w:ind w:firstLine="284"/>
        <w:rPr>
          <w:sz w:val="24"/>
        </w:rPr>
      </w:pPr>
      <w:r>
        <w:rPr>
          <w:sz w:val="24"/>
        </w:rPr>
        <w:t xml:space="preserve">• </w:t>
      </w:r>
      <w:r w:rsidRPr="00311A7C">
        <w:rPr>
          <w:sz w:val="24"/>
        </w:rPr>
        <w:t>познавательн</w:t>
      </w:r>
      <w:r>
        <w:rPr>
          <w:sz w:val="24"/>
        </w:rPr>
        <w:t>ая деятельность</w:t>
      </w:r>
      <w:r w:rsidRPr="00311A7C">
        <w:rPr>
          <w:sz w:val="24"/>
        </w:rPr>
        <w:t xml:space="preserve"> (развитие детских способностей, познавательной активности);</w:t>
      </w:r>
    </w:p>
    <w:p w:rsidR="005C5AB9" w:rsidRDefault="005C5AB9" w:rsidP="009F488A">
      <w:pPr>
        <w:shd w:val="clear" w:color="auto" w:fill="FFFFFF"/>
        <w:ind w:firstLine="284"/>
        <w:rPr>
          <w:sz w:val="24"/>
        </w:rPr>
      </w:pPr>
      <w:r w:rsidRPr="00311A7C">
        <w:rPr>
          <w:sz w:val="24"/>
        </w:rPr>
        <w:t>• проектн</w:t>
      </w:r>
      <w:r>
        <w:rPr>
          <w:sz w:val="24"/>
        </w:rPr>
        <w:t>ая деятельность</w:t>
      </w:r>
      <w:r w:rsidRPr="00311A7C">
        <w:rPr>
          <w:sz w:val="24"/>
        </w:rPr>
        <w:t xml:space="preserve"> (развитие детской инициативности, ответственности и автономии, как развивается умение планировать и ор</w:t>
      </w:r>
      <w:r>
        <w:rPr>
          <w:sz w:val="24"/>
        </w:rPr>
        <w:t>ганизовывать свою деятельность).</w:t>
      </w:r>
    </w:p>
    <w:p w:rsidR="005C5AB9" w:rsidRPr="00311A7C" w:rsidRDefault="005C5AB9" w:rsidP="009F488A">
      <w:pPr>
        <w:shd w:val="clear" w:color="auto" w:fill="FFFFFF"/>
        <w:ind w:firstLine="284"/>
        <w:rPr>
          <w:sz w:val="24"/>
        </w:rPr>
      </w:pPr>
    </w:p>
    <w:p w:rsidR="005C5AB9" w:rsidRPr="00311A7C" w:rsidRDefault="005C5AB9" w:rsidP="009F488A">
      <w:pPr>
        <w:shd w:val="clear" w:color="auto" w:fill="FFFFFF"/>
        <w:ind w:firstLine="284"/>
        <w:rPr>
          <w:sz w:val="24"/>
        </w:rPr>
      </w:pPr>
      <w:r w:rsidRPr="00311A7C">
        <w:rPr>
          <w:sz w:val="24"/>
        </w:rPr>
        <w:t>Результаты педагогическо</w:t>
      </w:r>
      <w:r>
        <w:rPr>
          <w:sz w:val="24"/>
        </w:rPr>
        <w:t>го мониторинга</w:t>
      </w:r>
      <w:r w:rsidRPr="00311A7C">
        <w:rPr>
          <w:sz w:val="24"/>
        </w:rPr>
        <w:t xml:space="preserve"> могут использоваться исключительно для решения следующих образовательных задач:</w:t>
      </w:r>
    </w:p>
    <w:p w:rsidR="005C5AB9" w:rsidRPr="00311A7C" w:rsidRDefault="005C5AB9" w:rsidP="009F488A">
      <w:pPr>
        <w:shd w:val="clear" w:color="auto" w:fill="FFFFFF"/>
        <w:ind w:firstLine="284"/>
        <w:rPr>
          <w:sz w:val="24"/>
        </w:rPr>
      </w:pPr>
      <w:r w:rsidRPr="00311A7C">
        <w:rPr>
          <w:sz w:val="24"/>
        </w:rPr>
        <w:t>1)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C5AB9" w:rsidRPr="00311A7C" w:rsidRDefault="005C5AB9" w:rsidP="009F488A">
      <w:pPr>
        <w:shd w:val="clear" w:color="auto" w:fill="FFFFFF"/>
        <w:ind w:firstLine="284"/>
        <w:rPr>
          <w:sz w:val="24"/>
        </w:rPr>
      </w:pPr>
      <w:r w:rsidRPr="00311A7C">
        <w:rPr>
          <w:sz w:val="24"/>
        </w:rPr>
        <w:t>2)  оптимизации работы с группой детей.</w:t>
      </w:r>
    </w:p>
    <w:p w:rsidR="005C5AB9" w:rsidRPr="009D0CC0" w:rsidRDefault="005C5AB9" w:rsidP="009F488A">
      <w:pPr>
        <w:shd w:val="clear" w:color="auto" w:fill="FFFFFF"/>
        <w:ind w:firstLine="284"/>
        <w:rPr>
          <w:sz w:val="24"/>
        </w:rPr>
      </w:pPr>
      <w:r w:rsidRPr="00311A7C">
        <w:rPr>
          <w:sz w:val="24"/>
        </w:rPr>
        <w:t>В ходе образовательной деятельности педагоги созда</w:t>
      </w:r>
      <w:r>
        <w:rPr>
          <w:sz w:val="24"/>
        </w:rPr>
        <w:t xml:space="preserve">ют </w:t>
      </w:r>
      <w:r w:rsidRPr="00311A7C">
        <w:rPr>
          <w:sz w:val="24"/>
        </w:rPr>
        <w:t xml:space="preserve">диагностические ситуации, чтобы оценить индивидуальную динамику детей и скорректировать свои действия. </w:t>
      </w:r>
    </w:p>
    <w:p w:rsidR="005C5AB9" w:rsidRDefault="005C5AB9" w:rsidP="009F488A">
      <w:pPr>
        <w:pStyle w:val="NoSpacing"/>
        <w:jc w:val="center"/>
        <w:rPr>
          <w:b/>
          <w:color w:val="000000"/>
          <w:sz w:val="24"/>
          <w:szCs w:val="24"/>
        </w:rPr>
      </w:pPr>
    </w:p>
    <w:p w:rsidR="005C5AB9" w:rsidRDefault="005C5AB9" w:rsidP="009F488A">
      <w:pPr>
        <w:pStyle w:val="NoSpacing"/>
        <w:jc w:val="center"/>
        <w:rPr>
          <w:szCs w:val="24"/>
        </w:rPr>
      </w:pPr>
      <w:r w:rsidRPr="00672410">
        <w:rPr>
          <w:b/>
          <w:color w:val="000000"/>
          <w:szCs w:val="24"/>
        </w:rPr>
        <w:t>Особенности взаимодействия с семьями воспитанников</w:t>
      </w:r>
    </w:p>
    <w:p w:rsidR="005C5AB9" w:rsidRPr="00633249" w:rsidRDefault="005C5AB9" w:rsidP="009F488A">
      <w:pPr>
        <w:pStyle w:val="NoSpacing"/>
        <w:rPr>
          <w:sz w:val="24"/>
          <w:szCs w:val="24"/>
        </w:rPr>
      </w:pPr>
      <w:r w:rsidRPr="00633249">
        <w:rPr>
          <w:sz w:val="24"/>
          <w:szCs w:val="24"/>
        </w:rPr>
        <w:t xml:space="preserve">Общение с родителями </w:t>
      </w:r>
      <w:r>
        <w:rPr>
          <w:sz w:val="24"/>
          <w:szCs w:val="24"/>
        </w:rPr>
        <w:t xml:space="preserve">строится </w:t>
      </w:r>
      <w:r w:rsidRPr="00633249">
        <w:rPr>
          <w:sz w:val="24"/>
          <w:szCs w:val="24"/>
        </w:rPr>
        <w:t xml:space="preserve"> на основе сотрудничества, которое сближает, позволяет откры</w:t>
      </w:r>
      <w:r>
        <w:rPr>
          <w:sz w:val="24"/>
          <w:szCs w:val="24"/>
        </w:rPr>
        <w:t xml:space="preserve">вать </w:t>
      </w:r>
      <w:r w:rsidRPr="00633249">
        <w:rPr>
          <w:sz w:val="24"/>
          <w:szCs w:val="24"/>
        </w:rPr>
        <w:t xml:space="preserve"> новые стороны личности ребенка.</w:t>
      </w:r>
    </w:p>
    <w:p w:rsidR="005C5AB9" w:rsidRPr="00633249" w:rsidRDefault="005C5AB9" w:rsidP="009F4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Организуемая с семьей работа</w:t>
      </w:r>
      <w:r w:rsidRPr="00633249">
        <w:rPr>
          <w:sz w:val="24"/>
          <w:szCs w:val="24"/>
        </w:rPr>
        <w:t xml:space="preserve">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(выполнение совместных заданий, участие в проектной деятельности).     </w:t>
      </w:r>
    </w:p>
    <w:p w:rsidR="005C5AB9" w:rsidRPr="002B29C4" w:rsidRDefault="005C5AB9" w:rsidP="009F488A">
      <w:pPr>
        <w:pStyle w:val="NoSpacing"/>
        <w:rPr>
          <w:sz w:val="24"/>
          <w:szCs w:val="24"/>
          <w:u w:val="single"/>
        </w:rPr>
      </w:pPr>
      <w:r w:rsidRPr="002B29C4">
        <w:rPr>
          <w:sz w:val="24"/>
          <w:szCs w:val="24"/>
          <w:u w:val="single"/>
        </w:rPr>
        <w:t xml:space="preserve">Формы работы </w:t>
      </w:r>
    </w:p>
    <w:p w:rsidR="005C5AB9" w:rsidRPr="00120877" w:rsidRDefault="005C5AB9" w:rsidP="009F488A">
      <w:pPr>
        <w:pStyle w:val="NoSpacing"/>
        <w:numPr>
          <w:ilvl w:val="0"/>
          <w:numId w:val="88"/>
        </w:numPr>
        <w:rPr>
          <w:sz w:val="24"/>
          <w:szCs w:val="24"/>
        </w:rPr>
      </w:pPr>
      <w:r w:rsidRPr="00120877">
        <w:rPr>
          <w:sz w:val="24"/>
          <w:szCs w:val="24"/>
        </w:rPr>
        <w:t xml:space="preserve">Информирование родителей о содержании и жизнедеятельности детей в </w:t>
      </w:r>
      <w:r>
        <w:rPr>
          <w:sz w:val="24"/>
          <w:szCs w:val="24"/>
        </w:rPr>
        <w:t>М</w:t>
      </w:r>
      <w:r w:rsidRPr="00120877">
        <w:rPr>
          <w:sz w:val="24"/>
          <w:szCs w:val="24"/>
        </w:rPr>
        <w:t>ДОУ, их достижениях и интересах:</w:t>
      </w:r>
    </w:p>
    <w:p w:rsidR="005C5AB9" w:rsidRDefault="005C5AB9" w:rsidP="009F488A">
      <w:pPr>
        <w:pStyle w:val="ListParagraph1"/>
        <w:tabs>
          <w:tab w:val="left" w:pos="0"/>
        </w:tabs>
        <w:suppressAutoHyphens/>
        <w:spacing w:after="0" w:line="100" w:lineRule="atLeast"/>
        <w:ind w:left="14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чему мы научимся;</w:t>
      </w:r>
    </w:p>
    <w:p w:rsidR="005C5AB9" w:rsidRDefault="005C5AB9" w:rsidP="009F488A">
      <w:pPr>
        <w:pStyle w:val="ListParagraph1"/>
        <w:tabs>
          <w:tab w:val="left" w:pos="0"/>
        </w:tabs>
        <w:suppressAutoHyphens/>
        <w:spacing w:after="0" w:line="100" w:lineRule="atLeast"/>
        <w:ind w:left="14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наши достижения;</w:t>
      </w:r>
    </w:p>
    <w:p w:rsidR="005C5AB9" w:rsidRDefault="005C5AB9" w:rsidP="009F488A">
      <w:pPr>
        <w:pStyle w:val="ListParagraph1"/>
        <w:tabs>
          <w:tab w:val="left" w:pos="0"/>
        </w:tabs>
        <w:suppressAutoHyphens/>
        <w:spacing w:after="0" w:line="100" w:lineRule="atLeast"/>
        <w:ind w:left="14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-познавательно-игровые мини-центры для взаимодействия родителей с детьми в условиях МДОУ;</w:t>
      </w:r>
    </w:p>
    <w:p w:rsidR="005C5AB9" w:rsidRDefault="005C5AB9" w:rsidP="009F488A">
      <w:pPr>
        <w:pStyle w:val="ListParagraph1"/>
        <w:tabs>
          <w:tab w:val="left" w:pos="0"/>
        </w:tabs>
        <w:suppressAutoHyphens/>
        <w:spacing w:after="0" w:line="100" w:lineRule="atLeast"/>
        <w:ind w:left="14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выставки продуктов детской и детско-взрослой деятельности (рисунки, поделки, рассказы, проекты и т.п.)</w:t>
      </w:r>
    </w:p>
    <w:p w:rsidR="005C5AB9" w:rsidRPr="002A1027" w:rsidRDefault="005C5AB9" w:rsidP="009F488A">
      <w:pPr>
        <w:pStyle w:val="ListParagraph1"/>
        <w:numPr>
          <w:ilvl w:val="0"/>
          <w:numId w:val="88"/>
        </w:numPr>
        <w:tabs>
          <w:tab w:val="left" w:pos="0"/>
        </w:tabs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досуги и мероприятия на основе партнёрской деятельности родителей и педагогов.</w:t>
      </w:r>
    </w:p>
    <w:p w:rsidR="005C5AB9" w:rsidRPr="009F488A" w:rsidRDefault="005C5AB9" w:rsidP="00B4176C">
      <w:pPr>
        <w:ind w:firstLine="0"/>
        <w:rPr>
          <w:sz w:val="24"/>
          <w:szCs w:val="24"/>
        </w:rPr>
      </w:pPr>
      <w:r w:rsidRPr="009F488A">
        <w:rPr>
          <w:sz w:val="24"/>
          <w:szCs w:val="24"/>
        </w:rPr>
        <w:t>Задачи: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>Направлять внимание родителей на развитие у детей способности видеть, осознавать и избегать</w:t>
      </w:r>
      <w:r>
        <w:rPr>
          <w:rFonts w:ascii="Times New Roman" w:hAnsi="Times New Roman"/>
          <w:sz w:val="24"/>
        </w:rPr>
        <w:t xml:space="preserve"> </w:t>
      </w:r>
      <w:r w:rsidRPr="00B4176C">
        <w:rPr>
          <w:rFonts w:ascii="Times New Roman" w:hAnsi="Times New Roman"/>
          <w:sz w:val="24"/>
        </w:rPr>
        <w:t>опасности,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>Рассказывать о необходимости создания безопасных условий пребывания детей дома: 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и</w:t>
      </w:r>
      <w:r>
        <w:rPr>
          <w:rFonts w:ascii="Times New Roman" w:hAnsi="Times New Roman"/>
          <w:sz w:val="24"/>
        </w:rPr>
        <w:t xml:space="preserve"> </w:t>
      </w:r>
      <w:r w:rsidRPr="00B4176C">
        <w:rPr>
          <w:rFonts w:ascii="Times New Roman" w:hAnsi="Times New Roman"/>
          <w:sz w:val="24"/>
        </w:rPr>
        <w:t>т.д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</w:t>
      </w:r>
      <w:r>
        <w:rPr>
          <w:rFonts w:ascii="Times New Roman" w:hAnsi="Times New Roman"/>
          <w:sz w:val="24"/>
        </w:rPr>
        <w:t xml:space="preserve"> </w:t>
      </w:r>
      <w:r w:rsidRPr="00B4176C">
        <w:rPr>
          <w:rFonts w:ascii="Times New Roman" w:hAnsi="Times New Roman"/>
          <w:sz w:val="24"/>
        </w:rPr>
        <w:t>фильмов.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>Знакомить родителей с формами работы дошкольного учреждения по проблеме безопасности детей дошкольного</w:t>
      </w:r>
      <w:r>
        <w:rPr>
          <w:rFonts w:ascii="Times New Roman" w:hAnsi="Times New Roman"/>
          <w:sz w:val="24"/>
        </w:rPr>
        <w:t xml:space="preserve"> </w:t>
      </w:r>
      <w:r w:rsidRPr="00B4176C">
        <w:rPr>
          <w:rFonts w:ascii="Times New Roman" w:hAnsi="Times New Roman"/>
          <w:sz w:val="24"/>
        </w:rPr>
        <w:t>возраста.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>Заинтересовывать родителей в развитии игровой деятельности детей, обеспечивающей успешную социализацию,</w:t>
      </w:r>
      <w:r>
        <w:rPr>
          <w:rFonts w:ascii="Times New Roman" w:hAnsi="Times New Roman"/>
          <w:sz w:val="24"/>
        </w:rPr>
        <w:t xml:space="preserve"> усвоение г</w:t>
      </w:r>
      <w:r w:rsidRPr="00B4176C">
        <w:rPr>
          <w:rFonts w:ascii="Times New Roman" w:hAnsi="Times New Roman"/>
          <w:sz w:val="24"/>
        </w:rPr>
        <w:t>ендерного</w:t>
      </w:r>
      <w:r>
        <w:rPr>
          <w:rFonts w:ascii="Times New Roman" w:hAnsi="Times New Roman"/>
          <w:sz w:val="24"/>
        </w:rPr>
        <w:t xml:space="preserve"> </w:t>
      </w:r>
      <w:r w:rsidRPr="00B4176C">
        <w:rPr>
          <w:rFonts w:ascii="Times New Roman" w:hAnsi="Times New Roman"/>
          <w:sz w:val="24"/>
        </w:rPr>
        <w:t>поведения.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</w:t>
      </w:r>
      <w:r>
        <w:rPr>
          <w:rFonts w:ascii="Times New Roman" w:hAnsi="Times New Roman"/>
          <w:sz w:val="24"/>
        </w:rPr>
        <w:t xml:space="preserve"> </w:t>
      </w:r>
      <w:r w:rsidRPr="00B4176C">
        <w:rPr>
          <w:rFonts w:ascii="Times New Roman" w:hAnsi="Times New Roman"/>
          <w:sz w:val="24"/>
        </w:rPr>
        <w:t>новых.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</w:t>
      </w:r>
      <w:r>
        <w:rPr>
          <w:rFonts w:ascii="Times New Roman" w:hAnsi="Times New Roman"/>
          <w:sz w:val="24"/>
        </w:rPr>
        <w:t xml:space="preserve"> </w:t>
      </w:r>
      <w:r w:rsidRPr="00B4176C">
        <w:rPr>
          <w:rFonts w:ascii="Times New Roman" w:hAnsi="Times New Roman"/>
          <w:sz w:val="24"/>
        </w:rPr>
        <w:t>деятельности).</w:t>
      </w:r>
    </w:p>
    <w:p w:rsidR="005C5AB9" w:rsidRPr="00B4176C" w:rsidRDefault="005C5AB9" w:rsidP="006A28E7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4176C">
        <w:rPr>
          <w:rFonts w:ascii="Times New Roman" w:hAnsi="Times New Roman"/>
          <w:sz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</w:t>
      </w:r>
      <w:r>
        <w:rPr>
          <w:rFonts w:ascii="Times New Roman" w:hAnsi="Times New Roman"/>
          <w:sz w:val="24"/>
        </w:rPr>
        <w:t xml:space="preserve"> </w:t>
      </w:r>
      <w:r w:rsidRPr="00B4176C">
        <w:rPr>
          <w:rFonts w:ascii="Times New Roman" w:hAnsi="Times New Roman"/>
          <w:sz w:val="24"/>
        </w:rPr>
        <w:t>трудового воспитания посредством выставок, мастер-классов и других форм</w:t>
      </w:r>
      <w:r>
        <w:rPr>
          <w:rFonts w:ascii="Times New Roman" w:hAnsi="Times New Roman"/>
          <w:sz w:val="24"/>
        </w:rPr>
        <w:t xml:space="preserve"> </w:t>
      </w:r>
      <w:r w:rsidRPr="00B4176C">
        <w:rPr>
          <w:rFonts w:ascii="Times New Roman" w:hAnsi="Times New Roman"/>
          <w:sz w:val="24"/>
        </w:rPr>
        <w:t>взаимодействия.</w:t>
      </w:r>
    </w:p>
    <w:p w:rsidR="005C5AB9" w:rsidRPr="00B4176C" w:rsidRDefault="005C5AB9" w:rsidP="00B4176C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B4176C">
        <w:rPr>
          <w:rFonts w:ascii="Times New Roman" w:hAnsi="Times New Roman"/>
          <w:sz w:val="24"/>
        </w:rPr>
        <w:t>. 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</w:t>
      </w:r>
      <w:r>
        <w:rPr>
          <w:rFonts w:ascii="Times New Roman" w:hAnsi="Times New Roman"/>
          <w:sz w:val="24"/>
        </w:rPr>
        <w:t>хся в семье</w:t>
      </w:r>
      <w:r w:rsidRPr="00B4176C">
        <w:rPr>
          <w:rFonts w:ascii="Times New Roman" w:hAnsi="Times New Roman"/>
          <w:sz w:val="24"/>
        </w:rPr>
        <w:t>.</w:t>
      </w:r>
    </w:p>
    <w:p w:rsidR="005C5AB9" w:rsidRDefault="005C5AB9" w:rsidP="00B641B9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B4176C">
        <w:rPr>
          <w:rFonts w:ascii="Times New Roman" w:hAnsi="Times New Roman"/>
          <w:sz w:val="24"/>
        </w:rPr>
        <w:t>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5C5AB9" w:rsidRPr="00B4176C" w:rsidRDefault="005C5AB9" w:rsidP="00B641B9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B4176C">
        <w:rPr>
          <w:rFonts w:ascii="Times New Roman" w:hAnsi="Times New Roman"/>
          <w:sz w:val="24"/>
        </w:rPr>
        <w:t>. 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5C5AB9" w:rsidRPr="00B4176C" w:rsidRDefault="005C5AB9" w:rsidP="00B4176C">
      <w:pPr>
        <w:pStyle w:val="ListParagraph"/>
        <w:widowControl w:val="0"/>
        <w:tabs>
          <w:tab w:val="left" w:pos="152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B4176C">
        <w:rPr>
          <w:rFonts w:ascii="Times New Roman" w:hAnsi="Times New Roman"/>
          <w:sz w:val="24"/>
        </w:rPr>
        <w:t>.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5C5AB9" w:rsidRPr="00B4176C" w:rsidRDefault="005C5AB9" w:rsidP="00B4176C">
      <w:pPr>
        <w:ind w:firstLine="0"/>
        <w:rPr>
          <w:sz w:val="24"/>
          <w:szCs w:val="22"/>
        </w:rPr>
        <w:sectPr w:rsidR="005C5AB9" w:rsidRPr="00B4176C" w:rsidSect="00802FC9">
          <w:footerReference w:type="even" r:id="rId8"/>
          <w:footerReference w:type="default" r:id="rId9"/>
          <w:type w:val="continuous"/>
          <w:pgSz w:w="11900" w:h="16840"/>
          <w:pgMar w:top="1000" w:right="843" w:bottom="960" w:left="1000" w:header="0" w:footer="693" w:gutter="0"/>
          <w:cols w:space="720"/>
          <w:titlePg/>
        </w:sectPr>
      </w:pPr>
    </w:p>
    <w:p w:rsidR="005C5AB9" w:rsidRPr="00B4176C" w:rsidRDefault="005C5AB9" w:rsidP="00B4176C">
      <w:pPr>
        <w:ind w:firstLine="0"/>
        <w:contextualSpacing/>
        <w:outlineLvl w:val="0"/>
        <w:rPr>
          <w:b/>
          <w:sz w:val="24"/>
          <w:szCs w:val="24"/>
        </w:rPr>
      </w:pPr>
    </w:p>
    <w:p w:rsidR="005C5AB9" w:rsidRPr="00B4176C" w:rsidRDefault="005C5AB9" w:rsidP="00B4176C">
      <w:pPr>
        <w:ind w:firstLine="0"/>
        <w:contextualSpacing/>
        <w:outlineLvl w:val="0"/>
        <w:rPr>
          <w:b/>
          <w:sz w:val="24"/>
          <w:szCs w:val="24"/>
        </w:rPr>
      </w:pPr>
    </w:p>
    <w:p w:rsidR="005C5AB9" w:rsidRDefault="005C5AB9" w:rsidP="00082293">
      <w:pPr>
        <w:ind w:firstLine="0"/>
        <w:contextualSpacing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</w:t>
      </w:r>
      <w:r w:rsidRPr="00B4176C">
        <w:rPr>
          <w:b/>
          <w:sz w:val="24"/>
          <w:szCs w:val="24"/>
        </w:rPr>
        <w:t>ОРГАНИЗАЦИОННЫЙ РАЗДЕЛ.</w:t>
      </w:r>
    </w:p>
    <w:p w:rsidR="005C5AB9" w:rsidRPr="00B4176C" w:rsidRDefault="005C5AB9" w:rsidP="00082293">
      <w:pPr>
        <w:ind w:firstLine="0"/>
        <w:contextualSpacing/>
        <w:jc w:val="center"/>
        <w:outlineLvl w:val="0"/>
        <w:rPr>
          <w:b/>
          <w:sz w:val="24"/>
          <w:szCs w:val="24"/>
        </w:rPr>
      </w:pPr>
    </w:p>
    <w:p w:rsidR="005C5AB9" w:rsidRDefault="005C5AB9" w:rsidP="00082293">
      <w:pPr>
        <w:pStyle w:val="Style11"/>
        <w:keepNext/>
        <w:keepLines/>
        <w:widowControl/>
        <w:spacing w:line="240" w:lineRule="auto"/>
        <w:ind w:firstLine="0"/>
        <w:contextualSpacing/>
        <w:jc w:val="center"/>
        <w:rPr>
          <w:rStyle w:val="FontStyle266"/>
          <w:rFonts w:ascii="Times New Roman" w:hAnsi="Times New Roman" w:cs="Times New Roman"/>
          <w:bCs/>
          <w:szCs w:val="28"/>
        </w:rPr>
      </w:pPr>
      <w:r>
        <w:rPr>
          <w:rStyle w:val="FontStyle266"/>
          <w:rFonts w:ascii="Times New Roman" w:hAnsi="Times New Roman" w:cs="Times New Roman"/>
          <w:bCs/>
          <w:szCs w:val="28"/>
        </w:rPr>
        <w:t xml:space="preserve">Методические пособия, используемые при организации работы </w:t>
      </w:r>
    </w:p>
    <w:p w:rsidR="005C5AB9" w:rsidRDefault="005C5AB9" w:rsidP="00082293">
      <w:pPr>
        <w:pStyle w:val="Style11"/>
        <w:keepNext/>
        <w:keepLines/>
        <w:widowControl/>
        <w:spacing w:line="240" w:lineRule="auto"/>
        <w:ind w:firstLine="0"/>
        <w:contextualSpacing/>
        <w:jc w:val="center"/>
        <w:rPr>
          <w:rStyle w:val="FontStyle266"/>
          <w:rFonts w:ascii="Times New Roman" w:hAnsi="Times New Roman" w:cs="Times New Roman"/>
          <w:bCs/>
          <w:szCs w:val="28"/>
        </w:rPr>
      </w:pPr>
      <w:r>
        <w:rPr>
          <w:rStyle w:val="FontStyle266"/>
          <w:rFonts w:ascii="Times New Roman" w:hAnsi="Times New Roman" w:cs="Times New Roman"/>
          <w:bCs/>
          <w:szCs w:val="28"/>
        </w:rPr>
        <w:t>по рабочей программе:</w:t>
      </w:r>
    </w:p>
    <w:p w:rsidR="005C5AB9" w:rsidRPr="00B4176C" w:rsidRDefault="005C5AB9" w:rsidP="00B4176C">
      <w:pPr>
        <w:pStyle w:val="Style11"/>
        <w:keepNext/>
        <w:keepLines/>
        <w:widowControl/>
        <w:spacing w:line="240" w:lineRule="auto"/>
        <w:ind w:firstLine="0"/>
        <w:contextualSpacing/>
        <w:jc w:val="both"/>
        <w:rPr>
          <w:rStyle w:val="FontStyle266"/>
          <w:rFonts w:ascii="Times New Roman" w:hAnsi="Times New Roman" w:cs="Times New Roman"/>
          <w:bCs/>
          <w:szCs w:val="28"/>
        </w:rPr>
      </w:pPr>
    </w:p>
    <w:tbl>
      <w:tblPr>
        <w:tblW w:w="956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4"/>
        <w:gridCol w:w="7229"/>
      </w:tblGrid>
      <w:tr w:rsidR="005C5AB9" w:rsidRPr="00064A8E" w:rsidTr="004034E9">
        <w:trPr>
          <w:jc w:val="center"/>
        </w:trPr>
        <w:tc>
          <w:tcPr>
            <w:tcW w:w="2334" w:type="dxa"/>
          </w:tcPr>
          <w:p w:rsidR="005C5AB9" w:rsidRPr="00064A8E" w:rsidRDefault="005C5AB9" w:rsidP="00082293">
            <w:pPr>
              <w:ind w:firstLine="0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Образовательные </w:t>
            </w:r>
          </w:p>
          <w:p w:rsidR="005C5AB9" w:rsidRPr="00064A8E" w:rsidRDefault="005C5AB9" w:rsidP="00082293">
            <w:pPr>
              <w:ind w:firstLine="0"/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компоненты</w:t>
            </w:r>
          </w:p>
          <w:p w:rsidR="005C5AB9" w:rsidRPr="00064A8E" w:rsidRDefault="005C5AB9" w:rsidP="00082293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C5AB9" w:rsidRPr="00064A8E" w:rsidRDefault="005C5AB9" w:rsidP="004034E9">
            <w:pPr>
              <w:jc w:val="center"/>
              <w:rPr>
                <w:b/>
                <w:sz w:val="24"/>
                <w:szCs w:val="24"/>
              </w:rPr>
            </w:pPr>
            <w:r w:rsidRPr="00064A8E">
              <w:rPr>
                <w:b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ресурсов, оснащение процесса</w:t>
            </w:r>
          </w:p>
        </w:tc>
      </w:tr>
      <w:tr w:rsidR="005C5AB9" w:rsidRPr="00064A8E" w:rsidTr="004034E9">
        <w:trPr>
          <w:jc w:val="center"/>
        </w:trPr>
        <w:tc>
          <w:tcPr>
            <w:tcW w:w="2334" w:type="dxa"/>
          </w:tcPr>
          <w:p w:rsidR="005C5AB9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Развиваем ценностное  отношение к труду</w:t>
            </w:r>
          </w:p>
          <w:p w:rsidR="005C5AB9" w:rsidRDefault="005C5AB9" w:rsidP="004034E9">
            <w:pPr>
              <w:rPr>
                <w:sz w:val="24"/>
                <w:szCs w:val="24"/>
              </w:rPr>
            </w:pPr>
          </w:p>
          <w:p w:rsidR="005C5AB9" w:rsidRPr="00064A8E" w:rsidRDefault="005C5AB9" w:rsidP="004034E9">
            <w:pPr>
              <w:rPr>
                <w:sz w:val="24"/>
                <w:szCs w:val="24"/>
              </w:rPr>
            </w:pPr>
          </w:p>
          <w:p w:rsidR="005C5AB9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Ребенок осваивает опыт безопасного поведения в окружающем  мире</w:t>
            </w:r>
          </w:p>
          <w:p w:rsidR="005C5AB9" w:rsidRDefault="005C5AB9" w:rsidP="004034E9">
            <w:pPr>
              <w:rPr>
                <w:sz w:val="24"/>
                <w:szCs w:val="24"/>
              </w:rPr>
            </w:pPr>
          </w:p>
          <w:p w:rsidR="005C5AB9" w:rsidRDefault="005C5AB9" w:rsidP="004034E9">
            <w:pPr>
              <w:rPr>
                <w:sz w:val="24"/>
                <w:szCs w:val="24"/>
              </w:rPr>
            </w:pPr>
          </w:p>
          <w:p w:rsidR="005C5AB9" w:rsidRPr="00064A8E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Ребенок входит в мир социальных отношений</w:t>
            </w:r>
            <w:r>
              <w:rPr>
                <w:sz w:val="24"/>
                <w:szCs w:val="24"/>
              </w:rPr>
              <w:t xml:space="preserve">. </w:t>
            </w:r>
            <w:r w:rsidRPr="00064A8E">
              <w:rPr>
                <w:sz w:val="24"/>
                <w:szCs w:val="24"/>
              </w:rPr>
              <w:t>Познает себя и других</w:t>
            </w:r>
          </w:p>
          <w:p w:rsidR="005C5AB9" w:rsidRPr="00064A8E" w:rsidRDefault="005C5AB9" w:rsidP="004034E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C5AB9" w:rsidRPr="00064A8E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 Гуткович И.Я, Костракова И.М., Сидорчук Т.А. Программа по развитию творческого воображения (РТВ) и обучению диалектическому способу мышления с помощью элементов теории решения изобретательских задач (ТРИЗ) детей дошк. возраста. </w:t>
            </w:r>
          </w:p>
          <w:p w:rsidR="005C5AB9" w:rsidRPr="00064A8E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-«Ребенок и рукотворный мир. Педагогические технологии целостного развития ребенка как субъекта детской деятельности» </w:t>
            </w:r>
          </w:p>
          <w:p w:rsidR="005C5AB9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 Стеркина Р.Б. Основы безопасности детей дошкольного возраста.  Программа для дошкольных образовательных учреждений </w:t>
            </w:r>
          </w:p>
          <w:p w:rsidR="005C5AB9" w:rsidRPr="00064A8E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-Князева О.Л. Маханеа М.Д. Приобщение детей к истокам  русской народной культуры: программа, учебно –методическое пособ</w:t>
            </w:r>
            <w:r>
              <w:rPr>
                <w:sz w:val="24"/>
                <w:szCs w:val="24"/>
              </w:rPr>
              <w:t xml:space="preserve">ие. </w:t>
            </w:r>
          </w:p>
          <w:p w:rsidR="005C5AB9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-Черепанова С.Н. Правила дор</w:t>
            </w:r>
            <w:r>
              <w:rPr>
                <w:sz w:val="24"/>
                <w:szCs w:val="24"/>
              </w:rPr>
              <w:t xml:space="preserve">ожного движения –дошкольникам. </w:t>
            </w:r>
          </w:p>
          <w:p w:rsidR="005C5AB9" w:rsidRDefault="005C5AB9" w:rsidP="00F10F9C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 Методические советы к программе «Детство». </w:t>
            </w:r>
          </w:p>
          <w:p w:rsidR="005C5AB9" w:rsidRPr="00064A8E" w:rsidRDefault="005C5AB9" w:rsidP="00F10F9C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 xml:space="preserve">-План –программа образовательно-воспитательной работы в детском саду: Методическое пособие для воспитателей/под ред. </w:t>
            </w:r>
          </w:p>
          <w:p w:rsidR="005C5AB9" w:rsidRDefault="005C5AB9" w:rsidP="00F10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Щи</w:t>
            </w:r>
            <w:r w:rsidRPr="00064A8E">
              <w:rPr>
                <w:sz w:val="24"/>
                <w:szCs w:val="24"/>
              </w:rPr>
              <w:t>пицина Л.М. «Азбука общения».</w:t>
            </w:r>
            <w:r>
              <w:rPr>
                <w:sz w:val="24"/>
                <w:szCs w:val="24"/>
              </w:rPr>
              <w:t xml:space="preserve"> </w:t>
            </w:r>
          </w:p>
          <w:p w:rsidR="005C5AB9" w:rsidRPr="00064A8E" w:rsidRDefault="005C5AB9" w:rsidP="00F10F9C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Стеркина Р.Б., О.Л.Князева. «Я, ты, мы». Программа по социально-эмоциональному развитию детей</w:t>
            </w:r>
            <w:r>
              <w:rPr>
                <w:sz w:val="24"/>
                <w:szCs w:val="24"/>
              </w:rPr>
              <w:t xml:space="preserve"> дошкольного возраста. </w:t>
            </w:r>
          </w:p>
          <w:p w:rsidR="005C5AB9" w:rsidRDefault="005C5AB9" w:rsidP="00F10F9C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Смирнова Е.О. Ступеньки общения: от года до с</w:t>
            </w:r>
            <w:r>
              <w:rPr>
                <w:sz w:val="24"/>
                <w:szCs w:val="24"/>
              </w:rPr>
              <w:t xml:space="preserve">еми лет. </w:t>
            </w:r>
          </w:p>
          <w:p w:rsidR="005C5AB9" w:rsidRPr="00064A8E" w:rsidRDefault="005C5AB9" w:rsidP="00F10F9C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 О</w:t>
            </w:r>
            <w:r>
              <w:rPr>
                <w:sz w:val="24"/>
                <w:szCs w:val="24"/>
              </w:rPr>
              <w:t>щепкова М.И. «Дети и дорога»</w:t>
            </w:r>
          </w:p>
          <w:p w:rsidR="005C5AB9" w:rsidRPr="00064A8E" w:rsidRDefault="005C5AB9" w:rsidP="00F10F9C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-Алешина Н.В. Ознакомление дошкольников с окружающей и социальной действительностью. Старшая и подготовительная  группы.</w:t>
            </w:r>
          </w:p>
          <w:p w:rsidR="005C5AB9" w:rsidRPr="00064A8E" w:rsidRDefault="005C5AB9" w:rsidP="00F10F9C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-Голицына Н.С. Ознакомление старших дошкольников с Конвенцией о правах ребенка</w:t>
            </w:r>
            <w:r>
              <w:rPr>
                <w:sz w:val="24"/>
                <w:szCs w:val="24"/>
              </w:rPr>
              <w:t>.</w:t>
            </w:r>
          </w:p>
          <w:p w:rsidR="005C5AB9" w:rsidRPr="00064A8E" w:rsidRDefault="005C5AB9" w:rsidP="004034E9">
            <w:pPr>
              <w:rPr>
                <w:sz w:val="24"/>
                <w:szCs w:val="24"/>
              </w:rPr>
            </w:pPr>
          </w:p>
          <w:p w:rsidR="005C5AB9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b/>
                <w:sz w:val="24"/>
                <w:szCs w:val="24"/>
                <w:u w:val="single"/>
              </w:rPr>
              <w:t>Оснащение:</w:t>
            </w:r>
            <w:r w:rsidRPr="00064A8E">
              <w:rPr>
                <w:sz w:val="24"/>
                <w:szCs w:val="24"/>
              </w:rPr>
              <w:t xml:space="preserve"> наборы для экспериментирования и  для исследовательской деятельности: лупа, мерные стаканы, набор прозрачных сосудов разных форм и объемов. Муляжи, картинки и живые обитатели уголка природы. Детская литература о природе, энциклопедии о природе.  Наборы картинок для классификации, серия демонстрационных картин. Изображение человека с названиями частей тела, внутренних  органов, скелет. Глобус,  географические карты. Набор образцов полезных ископаемых, природного материала, гербарии. «Лента  времени» по истории развития человечества и технических средств. Наборы тематических игрушек. Модели и схемы. Магнитофон, аудиокассеты. Плакаты.</w:t>
            </w:r>
            <w:r>
              <w:rPr>
                <w:sz w:val="24"/>
                <w:szCs w:val="24"/>
              </w:rPr>
              <w:t xml:space="preserve"> </w:t>
            </w:r>
            <w:r w:rsidRPr="00064A8E">
              <w:rPr>
                <w:sz w:val="24"/>
                <w:szCs w:val="24"/>
              </w:rPr>
              <w:t>Дидактические игры.</w:t>
            </w:r>
          </w:p>
          <w:p w:rsidR="005C5AB9" w:rsidRPr="00064A8E" w:rsidRDefault="005C5AB9" w:rsidP="004034E9">
            <w:pPr>
              <w:rPr>
                <w:sz w:val="24"/>
                <w:szCs w:val="24"/>
              </w:rPr>
            </w:pPr>
            <w:r w:rsidRPr="00064A8E">
              <w:rPr>
                <w:sz w:val="24"/>
                <w:szCs w:val="24"/>
              </w:rPr>
              <w:t>Фотографии и иллюстрации детей группы, людей разного возраста, разной национальности. Набор слайдов с достопримечательностями городов РФ и РК. План-карта родного города. Книги познавательного содержания об истории города, изобретателях и ученых, путешественниках, воинах. Энциклопедии для детей дошкольного возраста об истории, культуре своей страны. Настольно-печатные игры.  Картотека КГН. Схемы, модели.</w:t>
            </w:r>
          </w:p>
        </w:tc>
      </w:tr>
    </w:tbl>
    <w:p w:rsidR="005C5AB9" w:rsidRPr="00B4176C" w:rsidRDefault="005C5AB9" w:rsidP="00B4176C">
      <w:pPr>
        <w:pStyle w:val="Style11"/>
        <w:keepNext/>
        <w:keepLines/>
        <w:widowControl/>
        <w:spacing w:line="240" w:lineRule="auto"/>
        <w:ind w:firstLine="0"/>
        <w:contextualSpacing/>
        <w:jc w:val="both"/>
        <w:rPr>
          <w:rStyle w:val="FontStyle266"/>
          <w:rFonts w:ascii="Times New Roman" w:hAnsi="Times New Roman" w:cs="Microsoft Sans Serif"/>
          <w:bCs/>
          <w:szCs w:val="28"/>
        </w:rPr>
      </w:pPr>
    </w:p>
    <w:sectPr w:rsidR="005C5AB9" w:rsidRPr="00B4176C" w:rsidSect="00732D8A">
      <w:pgSz w:w="11906" w:h="16838"/>
      <w:pgMar w:top="567" w:right="56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B9" w:rsidRDefault="005C5AB9">
      <w:r>
        <w:separator/>
      </w:r>
    </w:p>
  </w:endnote>
  <w:endnote w:type="continuationSeparator" w:id="1">
    <w:p w:rsidR="005C5AB9" w:rsidRDefault="005C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B9" w:rsidRDefault="005C5AB9" w:rsidP="0080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AB9" w:rsidRDefault="005C5AB9" w:rsidP="00802F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B9" w:rsidRDefault="005C5AB9" w:rsidP="0080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5C5AB9" w:rsidRDefault="005C5AB9" w:rsidP="00802F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B9" w:rsidRDefault="005C5AB9">
      <w:r>
        <w:separator/>
      </w:r>
    </w:p>
  </w:footnote>
  <w:footnote w:type="continuationSeparator" w:id="1">
    <w:p w:rsidR="005C5AB9" w:rsidRDefault="005C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7E136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636035"/>
    <w:multiLevelType w:val="hybridMultilevel"/>
    <w:tmpl w:val="B22E387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936D0F"/>
    <w:multiLevelType w:val="hybridMultilevel"/>
    <w:tmpl w:val="39A6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D1276"/>
    <w:multiLevelType w:val="hybridMultilevel"/>
    <w:tmpl w:val="BE66D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2D77EC"/>
    <w:multiLevelType w:val="multilevel"/>
    <w:tmpl w:val="F8487F1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Times New Roman" w:cs="Times New Roman" w:hint="default"/>
        <w:b/>
      </w:rPr>
    </w:lvl>
  </w:abstractNum>
  <w:abstractNum w:abstractNumId="7">
    <w:nsid w:val="03836C64"/>
    <w:multiLevelType w:val="hybridMultilevel"/>
    <w:tmpl w:val="976A46BC"/>
    <w:lvl w:ilvl="0" w:tplc="8C88DA62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3DD700E"/>
    <w:multiLevelType w:val="hybridMultilevel"/>
    <w:tmpl w:val="D9948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70E90"/>
    <w:multiLevelType w:val="hybridMultilevel"/>
    <w:tmpl w:val="C3A670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6E120B5"/>
    <w:multiLevelType w:val="hybridMultilevel"/>
    <w:tmpl w:val="DD4E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FF47A8"/>
    <w:multiLevelType w:val="hybridMultilevel"/>
    <w:tmpl w:val="75B2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81955"/>
    <w:multiLevelType w:val="hybridMultilevel"/>
    <w:tmpl w:val="34D2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07107"/>
    <w:multiLevelType w:val="hybridMultilevel"/>
    <w:tmpl w:val="DA8E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D2BC1"/>
    <w:multiLevelType w:val="hybridMultilevel"/>
    <w:tmpl w:val="A446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8688B"/>
    <w:multiLevelType w:val="hybridMultilevel"/>
    <w:tmpl w:val="F80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4DCD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BE5552"/>
    <w:multiLevelType w:val="hybridMultilevel"/>
    <w:tmpl w:val="25860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76946"/>
    <w:multiLevelType w:val="hybridMultilevel"/>
    <w:tmpl w:val="FAD2E8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6AA2DDE"/>
    <w:multiLevelType w:val="hybridMultilevel"/>
    <w:tmpl w:val="A8FEB9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7AB4359"/>
    <w:multiLevelType w:val="hybridMultilevel"/>
    <w:tmpl w:val="4E625B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94E70E4"/>
    <w:multiLevelType w:val="hybridMultilevel"/>
    <w:tmpl w:val="D5B86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787018"/>
    <w:multiLevelType w:val="hybridMultilevel"/>
    <w:tmpl w:val="0E7E5C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F07057C"/>
    <w:multiLevelType w:val="hybridMultilevel"/>
    <w:tmpl w:val="30E06C1A"/>
    <w:lvl w:ilvl="0" w:tplc="861C5A3C">
      <w:numFmt w:val="bullet"/>
      <w:lvlText w:val=""/>
      <w:lvlJc w:val="left"/>
      <w:pPr>
        <w:ind w:left="299" w:hanging="192"/>
      </w:pPr>
      <w:rPr>
        <w:rFonts w:ascii="Symbol" w:eastAsia="Times New Roman" w:hAnsi="Symbol" w:hint="default"/>
        <w:w w:val="100"/>
        <w:sz w:val="24"/>
      </w:rPr>
    </w:lvl>
    <w:lvl w:ilvl="1" w:tplc="2B166DAA">
      <w:numFmt w:val="bullet"/>
      <w:lvlText w:val="•"/>
      <w:lvlJc w:val="left"/>
      <w:pPr>
        <w:ind w:left="566" w:hanging="192"/>
      </w:pPr>
    </w:lvl>
    <w:lvl w:ilvl="2" w:tplc="93B65BF6">
      <w:numFmt w:val="bullet"/>
      <w:lvlText w:val="•"/>
      <w:lvlJc w:val="left"/>
      <w:pPr>
        <w:ind w:left="833" w:hanging="192"/>
      </w:pPr>
    </w:lvl>
    <w:lvl w:ilvl="3" w:tplc="400C6DCA">
      <w:numFmt w:val="bullet"/>
      <w:lvlText w:val="•"/>
      <w:lvlJc w:val="left"/>
      <w:pPr>
        <w:ind w:left="1099" w:hanging="192"/>
      </w:pPr>
    </w:lvl>
    <w:lvl w:ilvl="4" w:tplc="62B8B7EE">
      <w:numFmt w:val="bullet"/>
      <w:lvlText w:val="•"/>
      <w:lvlJc w:val="left"/>
      <w:pPr>
        <w:ind w:left="1366" w:hanging="192"/>
      </w:pPr>
    </w:lvl>
    <w:lvl w:ilvl="5" w:tplc="C1E4E254">
      <w:numFmt w:val="bullet"/>
      <w:lvlText w:val="•"/>
      <w:lvlJc w:val="left"/>
      <w:pPr>
        <w:ind w:left="1633" w:hanging="192"/>
      </w:pPr>
    </w:lvl>
    <w:lvl w:ilvl="6" w:tplc="6E38D724">
      <w:numFmt w:val="bullet"/>
      <w:lvlText w:val="•"/>
      <w:lvlJc w:val="left"/>
      <w:pPr>
        <w:ind w:left="1899" w:hanging="192"/>
      </w:pPr>
    </w:lvl>
    <w:lvl w:ilvl="7" w:tplc="1018DCD8">
      <w:numFmt w:val="bullet"/>
      <w:lvlText w:val="•"/>
      <w:lvlJc w:val="left"/>
      <w:pPr>
        <w:ind w:left="2166" w:hanging="192"/>
      </w:pPr>
    </w:lvl>
    <w:lvl w:ilvl="8" w:tplc="D5E8CFB4">
      <w:numFmt w:val="bullet"/>
      <w:lvlText w:val="•"/>
      <w:lvlJc w:val="left"/>
      <w:pPr>
        <w:ind w:left="2432" w:hanging="192"/>
      </w:pPr>
    </w:lvl>
  </w:abstractNum>
  <w:abstractNum w:abstractNumId="23">
    <w:nsid w:val="1FCA371A"/>
    <w:multiLevelType w:val="hybridMultilevel"/>
    <w:tmpl w:val="5A50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A74D1D"/>
    <w:multiLevelType w:val="hybridMultilevel"/>
    <w:tmpl w:val="884688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0BF7570"/>
    <w:multiLevelType w:val="hybridMultilevel"/>
    <w:tmpl w:val="4A16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FE1FCE"/>
    <w:multiLevelType w:val="hybridMultilevel"/>
    <w:tmpl w:val="B94624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1735B2"/>
    <w:multiLevelType w:val="hybridMultilevel"/>
    <w:tmpl w:val="6916C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74841DB"/>
    <w:multiLevelType w:val="hybridMultilevel"/>
    <w:tmpl w:val="C9007EC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D530AD4"/>
    <w:multiLevelType w:val="hybridMultilevel"/>
    <w:tmpl w:val="5198857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D7D5EE6"/>
    <w:multiLevelType w:val="hybridMultilevel"/>
    <w:tmpl w:val="5050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BA69E2"/>
    <w:multiLevelType w:val="hybridMultilevel"/>
    <w:tmpl w:val="C3005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FC012E5"/>
    <w:multiLevelType w:val="hybridMultilevel"/>
    <w:tmpl w:val="36502020"/>
    <w:lvl w:ilvl="0" w:tplc="DF8A4DDA">
      <w:numFmt w:val="bullet"/>
      <w:lvlText w:val=""/>
      <w:lvlJc w:val="left"/>
      <w:pPr>
        <w:ind w:left="107" w:hanging="192"/>
      </w:pPr>
      <w:rPr>
        <w:rFonts w:ascii="Symbol" w:eastAsia="Times New Roman" w:hAnsi="Symbol" w:hint="default"/>
        <w:w w:val="100"/>
        <w:sz w:val="24"/>
      </w:rPr>
    </w:lvl>
    <w:lvl w:ilvl="1" w:tplc="08ACEDE4">
      <w:numFmt w:val="bullet"/>
      <w:lvlText w:val="•"/>
      <w:lvlJc w:val="left"/>
      <w:pPr>
        <w:ind w:left="387" w:hanging="192"/>
      </w:pPr>
    </w:lvl>
    <w:lvl w:ilvl="2" w:tplc="0B54E322">
      <w:numFmt w:val="bullet"/>
      <w:lvlText w:val="•"/>
      <w:lvlJc w:val="left"/>
      <w:pPr>
        <w:ind w:left="675" w:hanging="192"/>
      </w:pPr>
    </w:lvl>
    <w:lvl w:ilvl="3" w:tplc="2BE417E8">
      <w:numFmt w:val="bullet"/>
      <w:lvlText w:val="•"/>
      <w:lvlJc w:val="left"/>
      <w:pPr>
        <w:ind w:left="962" w:hanging="192"/>
      </w:pPr>
    </w:lvl>
    <w:lvl w:ilvl="4" w:tplc="8AEACF0E">
      <w:numFmt w:val="bullet"/>
      <w:lvlText w:val="•"/>
      <w:lvlJc w:val="left"/>
      <w:pPr>
        <w:ind w:left="1250" w:hanging="192"/>
      </w:pPr>
    </w:lvl>
    <w:lvl w:ilvl="5" w:tplc="EF786F72">
      <w:numFmt w:val="bullet"/>
      <w:lvlText w:val="•"/>
      <w:lvlJc w:val="left"/>
      <w:pPr>
        <w:ind w:left="1538" w:hanging="192"/>
      </w:pPr>
    </w:lvl>
    <w:lvl w:ilvl="6" w:tplc="0726AD28">
      <w:numFmt w:val="bullet"/>
      <w:lvlText w:val="•"/>
      <w:lvlJc w:val="left"/>
      <w:pPr>
        <w:ind w:left="1825" w:hanging="192"/>
      </w:pPr>
    </w:lvl>
    <w:lvl w:ilvl="7" w:tplc="5DF8489C">
      <w:numFmt w:val="bullet"/>
      <w:lvlText w:val="•"/>
      <w:lvlJc w:val="left"/>
      <w:pPr>
        <w:ind w:left="2113" w:hanging="192"/>
      </w:pPr>
    </w:lvl>
    <w:lvl w:ilvl="8" w:tplc="1E62FA7C">
      <w:numFmt w:val="bullet"/>
      <w:lvlText w:val="•"/>
      <w:lvlJc w:val="left"/>
      <w:pPr>
        <w:ind w:left="2400" w:hanging="192"/>
      </w:pPr>
    </w:lvl>
  </w:abstractNum>
  <w:abstractNum w:abstractNumId="33">
    <w:nsid w:val="337C61D0"/>
    <w:multiLevelType w:val="multilevel"/>
    <w:tmpl w:val="89A60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9484BF8"/>
    <w:multiLevelType w:val="hybridMultilevel"/>
    <w:tmpl w:val="3F8C47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C637135"/>
    <w:multiLevelType w:val="hybridMultilevel"/>
    <w:tmpl w:val="BFFA68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E0D398D"/>
    <w:multiLevelType w:val="hybridMultilevel"/>
    <w:tmpl w:val="4C2C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370CF8"/>
    <w:multiLevelType w:val="hybridMultilevel"/>
    <w:tmpl w:val="881C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21B50"/>
    <w:multiLevelType w:val="hybridMultilevel"/>
    <w:tmpl w:val="E94A4C7C"/>
    <w:lvl w:ilvl="0" w:tplc="8252F8F4">
      <w:numFmt w:val="bullet"/>
      <w:lvlText w:val=""/>
      <w:lvlJc w:val="left"/>
      <w:pPr>
        <w:ind w:left="299" w:hanging="192"/>
      </w:pPr>
      <w:rPr>
        <w:rFonts w:ascii="Symbol" w:eastAsia="Times New Roman" w:hAnsi="Symbol" w:hint="default"/>
        <w:w w:val="100"/>
        <w:sz w:val="24"/>
      </w:rPr>
    </w:lvl>
    <w:lvl w:ilvl="1" w:tplc="4CA254EA">
      <w:numFmt w:val="bullet"/>
      <w:lvlText w:val="•"/>
      <w:lvlJc w:val="left"/>
      <w:pPr>
        <w:ind w:left="566" w:hanging="192"/>
      </w:pPr>
    </w:lvl>
    <w:lvl w:ilvl="2" w:tplc="EAE033AA">
      <w:numFmt w:val="bullet"/>
      <w:lvlText w:val="•"/>
      <w:lvlJc w:val="left"/>
      <w:pPr>
        <w:ind w:left="833" w:hanging="192"/>
      </w:pPr>
    </w:lvl>
    <w:lvl w:ilvl="3" w:tplc="598CA126">
      <w:numFmt w:val="bullet"/>
      <w:lvlText w:val="•"/>
      <w:lvlJc w:val="left"/>
      <w:pPr>
        <w:ind w:left="1099" w:hanging="192"/>
      </w:pPr>
    </w:lvl>
    <w:lvl w:ilvl="4" w:tplc="CB169F1C">
      <w:numFmt w:val="bullet"/>
      <w:lvlText w:val="•"/>
      <w:lvlJc w:val="left"/>
      <w:pPr>
        <w:ind w:left="1366" w:hanging="192"/>
      </w:pPr>
    </w:lvl>
    <w:lvl w:ilvl="5" w:tplc="615ECDC6">
      <w:numFmt w:val="bullet"/>
      <w:lvlText w:val="•"/>
      <w:lvlJc w:val="left"/>
      <w:pPr>
        <w:ind w:left="1633" w:hanging="192"/>
      </w:pPr>
    </w:lvl>
    <w:lvl w:ilvl="6" w:tplc="D062CD62">
      <w:numFmt w:val="bullet"/>
      <w:lvlText w:val="•"/>
      <w:lvlJc w:val="left"/>
      <w:pPr>
        <w:ind w:left="1899" w:hanging="192"/>
      </w:pPr>
    </w:lvl>
    <w:lvl w:ilvl="7" w:tplc="CF125DF8">
      <w:numFmt w:val="bullet"/>
      <w:lvlText w:val="•"/>
      <w:lvlJc w:val="left"/>
      <w:pPr>
        <w:ind w:left="2166" w:hanging="192"/>
      </w:pPr>
    </w:lvl>
    <w:lvl w:ilvl="8" w:tplc="6CB6F330">
      <w:numFmt w:val="bullet"/>
      <w:lvlText w:val="•"/>
      <w:lvlJc w:val="left"/>
      <w:pPr>
        <w:ind w:left="2432" w:hanging="192"/>
      </w:pPr>
    </w:lvl>
  </w:abstractNum>
  <w:abstractNum w:abstractNumId="39">
    <w:nsid w:val="3FFF5EF0"/>
    <w:multiLevelType w:val="hybridMultilevel"/>
    <w:tmpl w:val="AD562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2062A4A"/>
    <w:multiLevelType w:val="hybridMultilevel"/>
    <w:tmpl w:val="2A46299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25456D8"/>
    <w:multiLevelType w:val="hybridMultilevel"/>
    <w:tmpl w:val="BD9EDC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426F6D90"/>
    <w:multiLevelType w:val="hybridMultilevel"/>
    <w:tmpl w:val="121654A6"/>
    <w:lvl w:ilvl="0" w:tplc="D9B693FA">
      <w:numFmt w:val="bullet"/>
      <w:lvlText w:val=""/>
      <w:lvlJc w:val="left"/>
      <w:pPr>
        <w:ind w:left="298" w:hanging="192"/>
      </w:pPr>
      <w:rPr>
        <w:rFonts w:ascii="Symbol" w:eastAsia="Times New Roman" w:hAnsi="Symbol" w:hint="default"/>
        <w:w w:val="100"/>
        <w:sz w:val="24"/>
      </w:rPr>
    </w:lvl>
    <w:lvl w:ilvl="1" w:tplc="6054FA6C">
      <w:numFmt w:val="bullet"/>
      <w:lvlText w:val="•"/>
      <w:lvlJc w:val="left"/>
      <w:pPr>
        <w:ind w:left="566" w:hanging="192"/>
      </w:pPr>
    </w:lvl>
    <w:lvl w:ilvl="2" w:tplc="C76E4E4E">
      <w:numFmt w:val="bullet"/>
      <w:lvlText w:val="•"/>
      <w:lvlJc w:val="left"/>
      <w:pPr>
        <w:ind w:left="833" w:hanging="192"/>
      </w:pPr>
    </w:lvl>
    <w:lvl w:ilvl="3" w:tplc="64F0AD82">
      <w:numFmt w:val="bullet"/>
      <w:lvlText w:val="•"/>
      <w:lvlJc w:val="left"/>
      <w:pPr>
        <w:ind w:left="1099" w:hanging="192"/>
      </w:pPr>
    </w:lvl>
    <w:lvl w:ilvl="4" w:tplc="E51ACDFC">
      <w:numFmt w:val="bullet"/>
      <w:lvlText w:val="•"/>
      <w:lvlJc w:val="left"/>
      <w:pPr>
        <w:ind w:left="1366" w:hanging="192"/>
      </w:pPr>
    </w:lvl>
    <w:lvl w:ilvl="5" w:tplc="D180ACD0">
      <w:numFmt w:val="bullet"/>
      <w:lvlText w:val="•"/>
      <w:lvlJc w:val="left"/>
      <w:pPr>
        <w:ind w:left="1633" w:hanging="192"/>
      </w:pPr>
    </w:lvl>
    <w:lvl w:ilvl="6" w:tplc="1758E334">
      <w:numFmt w:val="bullet"/>
      <w:lvlText w:val="•"/>
      <w:lvlJc w:val="left"/>
      <w:pPr>
        <w:ind w:left="1899" w:hanging="192"/>
      </w:pPr>
    </w:lvl>
    <w:lvl w:ilvl="7" w:tplc="CA3050F6">
      <w:numFmt w:val="bullet"/>
      <w:lvlText w:val="•"/>
      <w:lvlJc w:val="left"/>
      <w:pPr>
        <w:ind w:left="2166" w:hanging="192"/>
      </w:pPr>
    </w:lvl>
    <w:lvl w:ilvl="8" w:tplc="3FDA1680">
      <w:numFmt w:val="bullet"/>
      <w:lvlText w:val="•"/>
      <w:lvlJc w:val="left"/>
      <w:pPr>
        <w:ind w:left="2432" w:hanging="192"/>
      </w:pPr>
    </w:lvl>
  </w:abstractNum>
  <w:abstractNum w:abstractNumId="43">
    <w:nsid w:val="43235BE7"/>
    <w:multiLevelType w:val="hybridMultilevel"/>
    <w:tmpl w:val="FF72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3A4C6E"/>
    <w:multiLevelType w:val="hybridMultilevel"/>
    <w:tmpl w:val="B36C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5202612"/>
    <w:multiLevelType w:val="hybridMultilevel"/>
    <w:tmpl w:val="79E6F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6E20859"/>
    <w:multiLevelType w:val="hybridMultilevel"/>
    <w:tmpl w:val="D14C11EC"/>
    <w:lvl w:ilvl="0" w:tplc="4B4E8056">
      <w:start w:val="1"/>
      <w:numFmt w:val="decimal"/>
      <w:lvlText w:val="%1."/>
      <w:lvlJc w:val="left"/>
      <w:pPr>
        <w:ind w:left="67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0A9F78">
      <w:numFmt w:val="bullet"/>
      <w:lvlText w:val="•"/>
      <w:lvlJc w:val="left"/>
      <w:pPr>
        <w:ind w:left="6480" w:hanging="567"/>
      </w:pPr>
    </w:lvl>
    <w:lvl w:ilvl="2" w:tplc="2D1619FA">
      <w:numFmt w:val="bullet"/>
      <w:lvlText w:val="•"/>
      <w:lvlJc w:val="left"/>
      <w:pPr>
        <w:ind w:left="7486" w:hanging="567"/>
      </w:pPr>
    </w:lvl>
    <w:lvl w:ilvl="3" w:tplc="EF1A7968">
      <w:numFmt w:val="bullet"/>
      <w:lvlText w:val="•"/>
      <w:lvlJc w:val="left"/>
      <w:pPr>
        <w:ind w:left="8493" w:hanging="567"/>
      </w:pPr>
    </w:lvl>
    <w:lvl w:ilvl="4" w:tplc="2ED4EE6A">
      <w:numFmt w:val="bullet"/>
      <w:lvlText w:val="•"/>
      <w:lvlJc w:val="left"/>
      <w:pPr>
        <w:ind w:left="9500" w:hanging="567"/>
      </w:pPr>
    </w:lvl>
    <w:lvl w:ilvl="5" w:tplc="F278A83E">
      <w:numFmt w:val="bullet"/>
      <w:lvlText w:val="•"/>
      <w:lvlJc w:val="left"/>
      <w:pPr>
        <w:ind w:left="10506" w:hanging="567"/>
      </w:pPr>
    </w:lvl>
    <w:lvl w:ilvl="6" w:tplc="FDF08E9A">
      <w:numFmt w:val="bullet"/>
      <w:lvlText w:val="•"/>
      <w:lvlJc w:val="left"/>
      <w:pPr>
        <w:ind w:left="11513" w:hanging="567"/>
      </w:pPr>
    </w:lvl>
    <w:lvl w:ilvl="7" w:tplc="3540475E">
      <w:numFmt w:val="bullet"/>
      <w:lvlText w:val="•"/>
      <w:lvlJc w:val="left"/>
      <w:pPr>
        <w:ind w:left="12520" w:hanging="567"/>
      </w:pPr>
    </w:lvl>
    <w:lvl w:ilvl="8" w:tplc="6D9421D8">
      <w:numFmt w:val="bullet"/>
      <w:lvlText w:val="•"/>
      <w:lvlJc w:val="left"/>
      <w:pPr>
        <w:ind w:left="13526" w:hanging="567"/>
      </w:pPr>
    </w:lvl>
  </w:abstractNum>
  <w:abstractNum w:abstractNumId="47">
    <w:nsid w:val="47A712C8"/>
    <w:multiLevelType w:val="hybridMultilevel"/>
    <w:tmpl w:val="1842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876165D"/>
    <w:multiLevelType w:val="hybridMultilevel"/>
    <w:tmpl w:val="24E0201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48EB3524"/>
    <w:multiLevelType w:val="hybridMultilevel"/>
    <w:tmpl w:val="CF7C51B0"/>
    <w:lvl w:ilvl="0" w:tplc="3E1ABBBA">
      <w:numFmt w:val="bullet"/>
      <w:lvlText w:val=""/>
      <w:lvlJc w:val="left"/>
      <w:pPr>
        <w:ind w:left="299" w:hanging="192"/>
      </w:pPr>
      <w:rPr>
        <w:rFonts w:ascii="Symbol" w:eastAsia="Times New Roman" w:hAnsi="Symbol" w:hint="default"/>
        <w:w w:val="100"/>
        <w:sz w:val="24"/>
      </w:rPr>
    </w:lvl>
    <w:lvl w:ilvl="1" w:tplc="3E28D81E">
      <w:numFmt w:val="bullet"/>
      <w:lvlText w:val="•"/>
      <w:lvlJc w:val="left"/>
      <w:pPr>
        <w:ind w:left="566" w:hanging="192"/>
      </w:pPr>
    </w:lvl>
    <w:lvl w:ilvl="2" w:tplc="7F8A785E">
      <w:numFmt w:val="bullet"/>
      <w:lvlText w:val="•"/>
      <w:lvlJc w:val="left"/>
      <w:pPr>
        <w:ind w:left="833" w:hanging="192"/>
      </w:pPr>
    </w:lvl>
    <w:lvl w:ilvl="3" w:tplc="183C167E">
      <w:numFmt w:val="bullet"/>
      <w:lvlText w:val="•"/>
      <w:lvlJc w:val="left"/>
      <w:pPr>
        <w:ind w:left="1099" w:hanging="192"/>
      </w:pPr>
    </w:lvl>
    <w:lvl w:ilvl="4" w:tplc="4FEEEE1C">
      <w:numFmt w:val="bullet"/>
      <w:lvlText w:val="•"/>
      <w:lvlJc w:val="left"/>
      <w:pPr>
        <w:ind w:left="1366" w:hanging="192"/>
      </w:pPr>
    </w:lvl>
    <w:lvl w:ilvl="5" w:tplc="4448F046">
      <w:numFmt w:val="bullet"/>
      <w:lvlText w:val="•"/>
      <w:lvlJc w:val="left"/>
      <w:pPr>
        <w:ind w:left="1633" w:hanging="192"/>
      </w:pPr>
    </w:lvl>
    <w:lvl w:ilvl="6" w:tplc="488EDEC6">
      <w:numFmt w:val="bullet"/>
      <w:lvlText w:val="•"/>
      <w:lvlJc w:val="left"/>
      <w:pPr>
        <w:ind w:left="1899" w:hanging="192"/>
      </w:pPr>
    </w:lvl>
    <w:lvl w:ilvl="7" w:tplc="0372AE5E">
      <w:numFmt w:val="bullet"/>
      <w:lvlText w:val="•"/>
      <w:lvlJc w:val="left"/>
      <w:pPr>
        <w:ind w:left="2166" w:hanging="192"/>
      </w:pPr>
    </w:lvl>
    <w:lvl w:ilvl="8" w:tplc="CDBC5FD2">
      <w:numFmt w:val="bullet"/>
      <w:lvlText w:val="•"/>
      <w:lvlJc w:val="left"/>
      <w:pPr>
        <w:ind w:left="2432" w:hanging="192"/>
      </w:pPr>
    </w:lvl>
  </w:abstractNum>
  <w:abstractNum w:abstractNumId="50">
    <w:nsid w:val="490222E5"/>
    <w:multiLevelType w:val="hybridMultilevel"/>
    <w:tmpl w:val="A89AAB82"/>
    <w:lvl w:ilvl="0" w:tplc="1C869592">
      <w:numFmt w:val="bullet"/>
      <w:lvlText w:val="-"/>
      <w:lvlJc w:val="left"/>
      <w:pPr>
        <w:ind w:left="1097" w:hanging="284"/>
      </w:pPr>
      <w:rPr>
        <w:rFonts w:ascii="Times New Roman" w:eastAsia="Times New Roman" w:hAnsi="Times New Roman" w:hint="default"/>
        <w:w w:val="100"/>
        <w:sz w:val="24"/>
      </w:rPr>
    </w:lvl>
    <w:lvl w:ilvl="1" w:tplc="9AF061DC">
      <w:numFmt w:val="bullet"/>
      <w:lvlText w:val="-"/>
      <w:lvlJc w:val="left"/>
      <w:pPr>
        <w:ind w:left="1380" w:hanging="425"/>
      </w:pPr>
      <w:rPr>
        <w:rFonts w:ascii="Times New Roman" w:eastAsia="Times New Roman" w:hAnsi="Times New Roman" w:hint="default"/>
        <w:w w:val="100"/>
        <w:sz w:val="24"/>
      </w:rPr>
    </w:lvl>
    <w:lvl w:ilvl="2" w:tplc="B240D1D4">
      <w:numFmt w:val="bullet"/>
      <w:lvlText w:val=""/>
      <w:lvlJc w:val="left"/>
      <w:pPr>
        <w:ind w:left="2242" w:hanging="360"/>
      </w:pPr>
      <w:rPr>
        <w:rFonts w:ascii="Symbol" w:eastAsia="Times New Roman" w:hAnsi="Symbol" w:hint="default"/>
        <w:w w:val="100"/>
        <w:sz w:val="24"/>
      </w:rPr>
    </w:lvl>
    <w:lvl w:ilvl="3" w:tplc="4280A7B2">
      <w:numFmt w:val="bullet"/>
      <w:lvlText w:val="•"/>
      <w:lvlJc w:val="left"/>
      <w:pPr>
        <w:ind w:left="3902" w:hanging="360"/>
      </w:pPr>
    </w:lvl>
    <w:lvl w:ilvl="4" w:tplc="E830FF70">
      <w:numFmt w:val="bullet"/>
      <w:lvlText w:val="•"/>
      <w:lvlJc w:val="left"/>
      <w:pPr>
        <w:ind w:left="5565" w:hanging="360"/>
      </w:pPr>
    </w:lvl>
    <w:lvl w:ilvl="5" w:tplc="F9ACE536">
      <w:numFmt w:val="bullet"/>
      <w:lvlText w:val="•"/>
      <w:lvlJc w:val="left"/>
      <w:pPr>
        <w:ind w:left="7227" w:hanging="360"/>
      </w:pPr>
    </w:lvl>
    <w:lvl w:ilvl="6" w:tplc="0818F394">
      <w:numFmt w:val="bullet"/>
      <w:lvlText w:val="•"/>
      <w:lvlJc w:val="left"/>
      <w:pPr>
        <w:ind w:left="8890" w:hanging="360"/>
      </w:pPr>
    </w:lvl>
    <w:lvl w:ilvl="7" w:tplc="3862599C">
      <w:numFmt w:val="bullet"/>
      <w:lvlText w:val="•"/>
      <w:lvlJc w:val="left"/>
      <w:pPr>
        <w:ind w:left="10552" w:hanging="360"/>
      </w:pPr>
    </w:lvl>
    <w:lvl w:ilvl="8" w:tplc="333CCE12">
      <w:numFmt w:val="bullet"/>
      <w:lvlText w:val="•"/>
      <w:lvlJc w:val="left"/>
      <w:pPr>
        <w:ind w:left="12215" w:hanging="360"/>
      </w:pPr>
    </w:lvl>
  </w:abstractNum>
  <w:abstractNum w:abstractNumId="51">
    <w:nsid w:val="491E5491"/>
    <w:multiLevelType w:val="hybridMultilevel"/>
    <w:tmpl w:val="050011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97552B2"/>
    <w:multiLevelType w:val="hybridMultilevel"/>
    <w:tmpl w:val="BF0CAD1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49DF242D"/>
    <w:multiLevelType w:val="hybridMultilevel"/>
    <w:tmpl w:val="21FC06F4"/>
    <w:lvl w:ilvl="0" w:tplc="2C7E407C">
      <w:numFmt w:val="bullet"/>
      <w:lvlText w:val=""/>
      <w:lvlJc w:val="left"/>
      <w:pPr>
        <w:ind w:left="299" w:hanging="192"/>
      </w:pPr>
      <w:rPr>
        <w:rFonts w:ascii="Symbol" w:eastAsia="Times New Roman" w:hAnsi="Symbol" w:hint="default"/>
        <w:w w:val="100"/>
        <w:sz w:val="24"/>
      </w:rPr>
    </w:lvl>
    <w:lvl w:ilvl="1" w:tplc="2A5A2308">
      <w:numFmt w:val="bullet"/>
      <w:lvlText w:val="•"/>
      <w:lvlJc w:val="left"/>
      <w:pPr>
        <w:ind w:left="567" w:hanging="192"/>
      </w:pPr>
    </w:lvl>
    <w:lvl w:ilvl="2" w:tplc="2F287DDA">
      <w:numFmt w:val="bullet"/>
      <w:lvlText w:val="•"/>
      <w:lvlJc w:val="left"/>
      <w:pPr>
        <w:ind w:left="835" w:hanging="192"/>
      </w:pPr>
    </w:lvl>
    <w:lvl w:ilvl="3" w:tplc="7F18231E">
      <w:numFmt w:val="bullet"/>
      <w:lvlText w:val="•"/>
      <w:lvlJc w:val="left"/>
      <w:pPr>
        <w:ind w:left="1102" w:hanging="192"/>
      </w:pPr>
    </w:lvl>
    <w:lvl w:ilvl="4" w:tplc="B6FC791E">
      <w:numFmt w:val="bullet"/>
      <w:lvlText w:val="•"/>
      <w:lvlJc w:val="left"/>
      <w:pPr>
        <w:ind w:left="1370" w:hanging="192"/>
      </w:pPr>
    </w:lvl>
    <w:lvl w:ilvl="5" w:tplc="E8AE1C2E">
      <w:numFmt w:val="bullet"/>
      <w:lvlText w:val="•"/>
      <w:lvlJc w:val="left"/>
      <w:pPr>
        <w:ind w:left="1638" w:hanging="192"/>
      </w:pPr>
    </w:lvl>
    <w:lvl w:ilvl="6" w:tplc="998C1746">
      <w:numFmt w:val="bullet"/>
      <w:lvlText w:val="•"/>
      <w:lvlJc w:val="left"/>
      <w:pPr>
        <w:ind w:left="1905" w:hanging="192"/>
      </w:pPr>
    </w:lvl>
    <w:lvl w:ilvl="7" w:tplc="34608E68">
      <w:numFmt w:val="bullet"/>
      <w:lvlText w:val="•"/>
      <w:lvlJc w:val="left"/>
      <w:pPr>
        <w:ind w:left="2173" w:hanging="192"/>
      </w:pPr>
    </w:lvl>
    <w:lvl w:ilvl="8" w:tplc="C1BA89D6">
      <w:numFmt w:val="bullet"/>
      <w:lvlText w:val="•"/>
      <w:lvlJc w:val="left"/>
      <w:pPr>
        <w:ind w:left="2440" w:hanging="192"/>
      </w:pPr>
    </w:lvl>
  </w:abstractNum>
  <w:abstractNum w:abstractNumId="54">
    <w:nsid w:val="4B912C23"/>
    <w:multiLevelType w:val="hybridMultilevel"/>
    <w:tmpl w:val="D78E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ED2C3C"/>
    <w:multiLevelType w:val="hybridMultilevel"/>
    <w:tmpl w:val="77383F8A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6">
    <w:nsid w:val="509118FF"/>
    <w:multiLevelType w:val="hybridMultilevel"/>
    <w:tmpl w:val="4EE87D4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512669BE"/>
    <w:multiLevelType w:val="hybridMultilevel"/>
    <w:tmpl w:val="EC0E6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1574CC4"/>
    <w:multiLevelType w:val="hybridMultilevel"/>
    <w:tmpl w:val="70BA2A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9">
    <w:nsid w:val="518408CE"/>
    <w:multiLevelType w:val="hybridMultilevel"/>
    <w:tmpl w:val="FFFC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2415648"/>
    <w:multiLevelType w:val="hybridMultilevel"/>
    <w:tmpl w:val="7BFCD7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379130E"/>
    <w:multiLevelType w:val="hybridMultilevel"/>
    <w:tmpl w:val="5B6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0818DB"/>
    <w:multiLevelType w:val="hybridMultilevel"/>
    <w:tmpl w:val="8416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1A4CAA"/>
    <w:multiLevelType w:val="hybridMultilevel"/>
    <w:tmpl w:val="BAA2490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5A34556D"/>
    <w:multiLevelType w:val="hybridMultilevel"/>
    <w:tmpl w:val="077A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5C467F"/>
    <w:multiLevelType w:val="hybridMultilevel"/>
    <w:tmpl w:val="92289B9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5A79253F"/>
    <w:multiLevelType w:val="hybridMultilevel"/>
    <w:tmpl w:val="219EFF18"/>
    <w:lvl w:ilvl="0" w:tplc="C1521F70">
      <w:numFmt w:val="bullet"/>
      <w:lvlText w:val=""/>
      <w:lvlJc w:val="left"/>
      <w:pPr>
        <w:ind w:left="107" w:hanging="192"/>
      </w:pPr>
      <w:rPr>
        <w:rFonts w:ascii="Symbol" w:eastAsia="Times New Roman" w:hAnsi="Symbol" w:hint="default"/>
        <w:w w:val="100"/>
        <w:sz w:val="24"/>
      </w:rPr>
    </w:lvl>
    <w:lvl w:ilvl="1" w:tplc="8A847410">
      <w:numFmt w:val="bullet"/>
      <w:lvlText w:val="•"/>
      <w:lvlJc w:val="left"/>
      <w:pPr>
        <w:ind w:left="386" w:hanging="192"/>
      </w:pPr>
    </w:lvl>
    <w:lvl w:ilvl="2" w:tplc="EAB0F9B0">
      <w:numFmt w:val="bullet"/>
      <w:lvlText w:val="•"/>
      <w:lvlJc w:val="left"/>
      <w:pPr>
        <w:ind w:left="673" w:hanging="192"/>
      </w:pPr>
    </w:lvl>
    <w:lvl w:ilvl="3" w:tplc="7B90BBE0">
      <w:numFmt w:val="bullet"/>
      <w:lvlText w:val="•"/>
      <w:lvlJc w:val="left"/>
      <w:pPr>
        <w:ind w:left="959" w:hanging="192"/>
      </w:pPr>
    </w:lvl>
    <w:lvl w:ilvl="4" w:tplc="0B703060">
      <w:numFmt w:val="bullet"/>
      <w:lvlText w:val="•"/>
      <w:lvlJc w:val="left"/>
      <w:pPr>
        <w:ind w:left="1246" w:hanging="192"/>
      </w:pPr>
    </w:lvl>
    <w:lvl w:ilvl="5" w:tplc="4E14D736">
      <w:numFmt w:val="bullet"/>
      <w:lvlText w:val="•"/>
      <w:lvlJc w:val="left"/>
      <w:pPr>
        <w:ind w:left="1533" w:hanging="192"/>
      </w:pPr>
    </w:lvl>
    <w:lvl w:ilvl="6" w:tplc="AA2A7760">
      <w:numFmt w:val="bullet"/>
      <w:lvlText w:val="•"/>
      <w:lvlJc w:val="left"/>
      <w:pPr>
        <w:ind w:left="1819" w:hanging="192"/>
      </w:pPr>
    </w:lvl>
    <w:lvl w:ilvl="7" w:tplc="19727D26">
      <w:numFmt w:val="bullet"/>
      <w:lvlText w:val="•"/>
      <w:lvlJc w:val="left"/>
      <w:pPr>
        <w:ind w:left="2106" w:hanging="192"/>
      </w:pPr>
    </w:lvl>
    <w:lvl w:ilvl="8" w:tplc="A0F2D692">
      <w:numFmt w:val="bullet"/>
      <w:lvlText w:val="•"/>
      <w:lvlJc w:val="left"/>
      <w:pPr>
        <w:ind w:left="2392" w:hanging="192"/>
      </w:pPr>
    </w:lvl>
  </w:abstractNum>
  <w:abstractNum w:abstractNumId="67">
    <w:nsid w:val="5B313FE7"/>
    <w:multiLevelType w:val="hybridMultilevel"/>
    <w:tmpl w:val="2BB050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BB73BA3"/>
    <w:multiLevelType w:val="hybridMultilevel"/>
    <w:tmpl w:val="3D64B0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C4B05A8"/>
    <w:multiLevelType w:val="hybridMultilevel"/>
    <w:tmpl w:val="5A142970"/>
    <w:lvl w:ilvl="0" w:tplc="3B5A7A12">
      <w:numFmt w:val="bullet"/>
      <w:lvlText w:val=""/>
      <w:lvlJc w:val="left"/>
      <w:pPr>
        <w:ind w:left="299" w:hanging="192"/>
      </w:pPr>
      <w:rPr>
        <w:rFonts w:ascii="Symbol" w:eastAsia="Times New Roman" w:hAnsi="Symbol" w:hint="default"/>
        <w:w w:val="100"/>
        <w:sz w:val="24"/>
      </w:rPr>
    </w:lvl>
    <w:lvl w:ilvl="1" w:tplc="64929CE4">
      <w:numFmt w:val="bullet"/>
      <w:lvlText w:val="•"/>
      <w:lvlJc w:val="left"/>
      <w:pPr>
        <w:ind w:left="567" w:hanging="192"/>
      </w:pPr>
    </w:lvl>
    <w:lvl w:ilvl="2" w:tplc="42C4DD0E">
      <w:numFmt w:val="bullet"/>
      <w:lvlText w:val="•"/>
      <w:lvlJc w:val="left"/>
      <w:pPr>
        <w:ind w:left="835" w:hanging="192"/>
      </w:pPr>
    </w:lvl>
    <w:lvl w:ilvl="3" w:tplc="03FAF09E">
      <w:numFmt w:val="bullet"/>
      <w:lvlText w:val="•"/>
      <w:lvlJc w:val="left"/>
      <w:pPr>
        <w:ind w:left="1102" w:hanging="192"/>
      </w:pPr>
    </w:lvl>
    <w:lvl w:ilvl="4" w:tplc="6DAE3BAE">
      <w:numFmt w:val="bullet"/>
      <w:lvlText w:val="•"/>
      <w:lvlJc w:val="left"/>
      <w:pPr>
        <w:ind w:left="1370" w:hanging="192"/>
      </w:pPr>
    </w:lvl>
    <w:lvl w:ilvl="5" w:tplc="10D28E9A">
      <w:numFmt w:val="bullet"/>
      <w:lvlText w:val="•"/>
      <w:lvlJc w:val="left"/>
      <w:pPr>
        <w:ind w:left="1638" w:hanging="192"/>
      </w:pPr>
    </w:lvl>
    <w:lvl w:ilvl="6" w:tplc="457AD3C2">
      <w:numFmt w:val="bullet"/>
      <w:lvlText w:val="•"/>
      <w:lvlJc w:val="left"/>
      <w:pPr>
        <w:ind w:left="1905" w:hanging="192"/>
      </w:pPr>
    </w:lvl>
    <w:lvl w:ilvl="7" w:tplc="4438A8CA">
      <w:numFmt w:val="bullet"/>
      <w:lvlText w:val="•"/>
      <w:lvlJc w:val="left"/>
      <w:pPr>
        <w:ind w:left="2173" w:hanging="192"/>
      </w:pPr>
    </w:lvl>
    <w:lvl w:ilvl="8" w:tplc="F84284A0">
      <w:numFmt w:val="bullet"/>
      <w:lvlText w:val="•"/>
      <w:lvlJc w:val="left"/>
      <w:pPr>
        <w:ind w:left="2440" w:hanging="192"/>
      </w:pPr>
    </w:lvl>
  </w:abstractNum>
  <w:abstractNum w:abstractNumId="70">
    <w:nsid w:val="5DDB59E5"/>
    <w:multiLevelType w:val="hybridMultilevel"/>
    <w:tmpl w:val="B516BE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F5F7A0D"/>
    <w:multiLevelType w:val="hybridMultilevel"/>
    <w:tmpl w:val="4154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F21FCD"/>
    <w:multiLevelType w:val="hybridMultilevel"/>
    <w:tmpl w:val="CDF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015C37"/>
    <w:multiLevelType w:val="hybridMultilevel"/>
    <w:tmpl w:val="B88204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63AB7051"/>
    <w:multiLevelType w:val="hybridMultilevel"/>
    <w:tmpl w:val="BAA8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287105"/>
    <w:multiLevelType w:val="multilevel"/>
    <w:tmpl w:val="A2B45C92"/>
    <w:lvl w:ilvl="0">
      <w:start w:val="3"/>
      <w:numFmt w:val="decimal"/>
      <w:lvlText w:val="%1."/>
      <w:lvlJc w:val="left"/>
      <w:pPr>
        <w:ind w:left="47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98" w:hanging="3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37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548" w:hanging="600"/>
      </w:pPr>
    </w:lvl>
    <w:lvl w:ilvl="4">
      <w:numFmt w:val="bullet"/>
      <w:lvlText w:val="•"/>
      <w:lvlJc w:val="left"/>
      <w:pPr>
        <w:ind w:left="4257" w:hanging="600"/>
      </w:pPr>
    </w:lvl>
    <w:lvl w:ilvl="5">
      <w:numFmt w:val="bullet"/>
      <w:lvlText w:val="•"/>
      <w:lvlJc w:val="left"/>
      <w:pPr>
        <w:ind w:left="5966" w:hanging="600"/>
      </w:pPr>
    </w:lvl>
    <w:lvl w:ilvl="6">
      <w:numFmt w:val="bullet"/>
      <w:lvlText w:val="•"/>
      <w:lvlJc w:val="left"/>
      <w:pPr>
        <w:ind w:left="7675" w:hanging="600"/>
      </w:pPr>
    </w:lvl>
    <w:lvl w:ilvl="7">
      <w:numFmt w:val="bullet"/>
      <w:lvlText w:val="•"/>
      <w:lvlJc w:val="left"/>
      <w:pPr>
        <w:ind w:left="9383" w:hanging="600"/>
      </w:pPr>
    </w:lvl>
    <w:lvl w:ilvl="8">
      <w:numFmt w:val="bullet"/>
      <w:lvlText w:val="•"/>
      <w:lvlJc w:val="left"/>
      <w:pPr>
        <w:ind w:left="11092" w:hanging="600"/>
      </w:pPr>
    </w:lvl>
  </w:abstractNum>
  <w:abstractNum w:abstractNumId="76">
    <w:nsid w:val="6C497615"/>
    <w:multiLevelType w:val="hybridMultilevel"/>
    <w:tmpl w:val="966C3E1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6D6E6552"/>
    <w:multiLevelType w:val="hybridMultilevel"/>
    <w:tmpl w:val="6FC2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EF0495B"/>
    <w:multiLevelType w:val="hybridMultilevel"/>
    <w:tmpl w:val="E8C467B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73E724CE"/>
    <w:multiLevelType w:val="hybridMultilevel"/>
    <w:tmpl w:val="6D968D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74F64642"/>
    <w:multiLevelType w:val="hybridMultilevel"/>
    <w:tmpl w:val="05B2BD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761E40F2"/>
    <w:multiLevelType w:val="hybridMultilevel"/>
    <w:tmpl w:val="22D8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7B647EB"/>
    <w:multiLevelType w:val="hybridMultilevel"/>
    <w:tmpl w:val="B150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C77172"/>
    <w:multiLevelType w:val="hybridMultilevel"/>
    <w:tmpl w:val="D34EF4E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>
    <w:nsid w:val="79DB2953"/>
    <w:multiLevelType w:val="hybridMultilevel"/>
    <w:tmpl w:val="0838965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7AEB5E64"/>
    <w:multiLevelType w:val="hybridMultilevel"/>
    <w:tmpl w:val="E432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AD2923"/>
    <w:multiLevelType w:val="hybridMultilevel"/>
    <w:tmpl w:val="15F8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EEB46B2"/>
    <w:multiLevelType w:val="hybridMultilevel"/>
    <w:tmpl w:val="9E1AFA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F441F77"/>
    <w:multiLevelType w:val="hybridMultilevel"/>
    <w:tmpl w:val="BDEA755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>
    <w:nsid w:val="7F954AB9"/>
    <w:multiLevelType w:val="hybridMultilevel"/>
    <w:tmpl w:val="B160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FD65B6"/>
    <w:multiLevelType w:val="hybridMultilevel"/>
    <w:tmpl w:val="93D01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0"/>
  </w:num>
  <w:num w:numId="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66"/>
  </w:num>
  <w:num w:numId="7">
    <w:abstractNumId w:val="53"/>
  </w:num>
  <w:num w:numId="8">
    <w:abstractNumId w:val="69"/>
  </w:num>
  <w:num w:numId="9">
    <w:abstractNumId w:val="22"/>
  </w:num>
  <w:num w:numId="10">
    <w:abstractNumId w:val="49"/>
  </w:num>
  <w:num w:numId="11">
    <w:abstractNumId w:val="38"/>
  </w:num>
  <w:num w:numId="12">
    <w:abstractNumId w:val="42"/>
  </w:num>
  <w:num w:numId="13">
    <w:abstractNumId w:val="1"/>
  </w:num>
  <w:num w:numId="14">
    <w:abstractNumId w:val="2"/>
  </w:num>
  <w:num w:numId="15">
    <w:abstractNumId w:val="1"/>
  </w:num>
  <w:num w:numId="1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72"/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7"/>
  </w:num>
  <w:num w:numId="24">
    <w:abstractNumId w:val="36"/>
  </w:num>
  <w:num w:numId="25">
    <w:abstractNumId w:val="71"/>
  </w:num>
  <w:num w:numId="26">
    <w:abstractNumId w:val="62"/>
  </w:num>
  <w:num w:numId="27">
    <w:abstractNumId w:val="74"/>
  </w:num>
  <w:num w:numId="28">
    <w:abstractNumId w:val="30"/>
  </w:num>
  <w:num w:numId="29">
    <w:abstractNumId w:val="61"/>
  </w:num>
  <w:num w:numId="30">
    <w:abstractNumId w:val="64"/>
  </w:num>
  <w:num w:numId="31">
    <w:abstractNumId w:val="13"/>
  </w:num>
  <w:num w:numId="32">
    <w:abstractNumId w:val="43"/>
  </w:num>
  <w:num w:numId="33">
    <w:abstractNumId w:val="85"/>
  </w:num>
  <w:num w:numId="34">
    <w:abstractNumId w:val="11"/>
  </w:num>
  <w:num w:numId="3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</w:num>
  <w:num w:numId="38">
    <w:abstractNumId w:val="4"/>
  </w:num>
  <w:num w:numId="39">
    <w:abstractNumId w:val="25"/>
  </w:num>
  <w:num w:numId="40">
    <w:abstractNumId w:val="10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</w:num>
  <w:num w:numId="43">
    <w:abstractNumId w:val="23"/>
  </w:num>
  <w:num w:numId="44">
    <w:abstractNumId w:val="86"/>
  </w:num>
  <w:num w:numId="45">
    <w:abstractNumId w:val="5"/>
  </w:num>
  <w:num w:numId="46">
    <w:abstractNumId w:val="9"/>
  </w:num>
  <w:num w:numId="47">
    <w:abstractNumId w:val="24"/>
  </w:num>
  <w:num w:numId="48">
    <w:abstractNumId w:val="19"/>
  </w:num>
  <w:num w:numId="49">
    <w:abstractNumId w:val="90"/>
  </w:num>
  <w:num w:numId="50">
    <w:abstractNumId w:val="89"/>
  </w:num>
  <w:num w:numId="51">
    <w:abstractNumId w:val="8"/>
  </w:num>
  <w:num w:numId="5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</w:num>
  <w:num w:numId="54">
    <w:abstractNumId w:val="27"/>
  </w:num>
  <w:num w:numId="55">
    <w:abstractNumId w:val="39"/>
  </w:num>
  <w:num w:numId="56">
    <w:abstractNumId w:val="16"/>
  </w:num>
  <w:num w:numId="57">
    <w:abstractNumId w:val="33"/>
  </w:num>
  <w:num w:numId="5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9">
    <w:abstractNumId w:val="26"/>
  </w:num>
  <w:num w:numId="60">
    <w:abstractNumId w:val="45"/>
  </w:num>
  <w:num w:numId="61">
    <w:abstractNumId w:val="3"/>
  </w:num>
  <w:num w:numId="62">
    <w:abstractNumId w:val="76"/>
  </w:num>
  <w:num w:numId="63">
    <w:abstractNumId w:val="34"/>
  </w:num>
  <w:num w:numId="64">
    <w:abstractNumId w:val="48"/>
  </w:num>
  <w:num w:numId="65">
    <w:abstractNumId w:val="78"/>
  </w:num>
  <w:num w:numId="66">
    <w:abstractNumId w:val="40"/>
  </w:num>
  <w:num w:numId="67">
    <w:abstractNumId w:val="29"/>
  </w:num>
  <w:num w:numId="68">
    <w:abstractNumId w:val="80"/>
  </w:num>
  <w:num w:numId="69">
    <w:abstractNumId w:val="41"/>
  </w:num>
  <w:num w:numId="70">
    <w:abstractNumId w:val="18"/>
  </w:num>
  <w:num w:numId="71">
    <w:abstractNumId w:val="65"/>
  </w:num>
  <w:num w:numId="72">
    <w:abstractNumId w:val="56"/>
  </w:num>
  <w:num w:numId="73">
    <w:abstractNumId w:val="17"/>
  </w:num>
  <w:num w:numId="74">
    <w:abstractNumId w:val="67"/>
  </w:num>
  <w:num w:numId="75">
    <w:abstractNumId w:val="83"/>
  </w:num>
  <w:num w:numId="76">
    <w:abstractNumId w:val="68"/>
  </w:num>
  <w:num w:numId="77">
    <w:abstractNumId w:val="79"/>
  </w:num>
  <w:num w:numId="78">
    <w:abstractNumId w:val="73"/>
  </w:num>
  <w:num w:numId="79">
    <w:abstractNumId w:val="84"/>
  </w:num>
  <w:num w:numId="80">
    <w:abstractNumId w:val="21"/>
  </w:num>
  <w:num w:numId="81">
    <w:abstractNumId w:val="52"/>
  </w:num>
  <w:num w:numId="82">
    <w:abstractNumId w:val="88"/>
  </w:num>
  <w:num w:numId="83">
    <w:abstractNumId w:val="28"/>
  </w:num>
  <w:num w:numId="84">
    <w:abstractNumId w:val="51"/>
  </w:num>
  <w:num w:numId="85">
    <w:abstractNumId w:val="35"/>
  </w:num>
  <w:num w:numId="86">
    <w:abstractNumId w:val="87"/>
  </w:num>
  <w:num w:numId="87">
    <w:abstractNumId w:val="15"/>
  </w:num>
  <w:num w:numId="88">
    <w:abstractNumId w:val="54"/>
  </w:num>
  <w:num w:numId="89">
    <w:abstractNumId w:val="60"/>
  </w:num>
  <w:num w:numId="90">
    <w:abstractNumId w:val="70"/>
  </w:num>
  <w:num w:numId="91">
    <w:abstractNumId w:val="6"/>
  </w:num>
  <w:num w:numId="92">
    <w:abstractNumId w:val="63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AED"/>
    <w:rsid w:val="00046F7D"/>
    <w:rsid w:val="00064A8E"/>
    <w:rsid w:val="00082293"/>
    <w:rsid w:val="00084551"/>
    <w:rsid w:val="0009481D"/>
    <w:rsid w:val="000C1FF8"/>
    <w:rsid w:val="000C34B0"/>
    <w:rsid w:val="00120877"/>
    <w:rsid w:val="00120EB1"/>
    <w:rsid w:val="001A3AED"/>
    <w:rsid w:val="001C0AD5"/>
    <w:rsid w:val="001D3030"/>
    <w:rsid w:val="001D3900"/>
    <w:rsid w:val="001E5D17"/>
    <w:rsid w:val="002236A3"/>
    <w:rsid w:val="0024385F"/>
    <w:rsid w:val="00245E74"/>
    <w:rsid w:val="00254ADA"/>
    <w:rsid w:val="00256858"/>
    <w:rsid w:val="00277FBC"/>
    <w:rsid w:val="002839CC"/>
    <w:rsid w:val="002A1027"/>
    <w:rsid w:val="002B29C4"/>
    <w:rsid w:val="002D6BEA"/>
    <w:rsid w:val="00311A7C"/>
    <w:rsid w:val="003327C8"/>
    <w:rsid w:val="00334BAB"/>
    <w:rsid w:val="003D56FF"/>
    <w:rsid w:val="003D7F5B"/>
    <w:rsid w:val="003E1D19"/>
    <w:rsid w:val="003E2281"/>
    <w:rsid w:val="004034E9"/>
    <w:rsid w:val="00454FA5"/>
    <w:rsid w:val="00474DD4"/>
    <w:rsid w:val="00482F91"/>
    <w:rsid w:val="00494A75"/>
    <w:rsid w:val="00495D9A"/>
    <w:rsid w:val="00496880"/>
    <w:rsid w:val="00510541"/>
    <w:rsid w:val="00511806"/>
    <w:rsid w:val="005119AD"/>
    <w:rsid w:val="00514A65"/>
    <w:rsid w:val="00552B98"/>
    <w:rsid w:val="00564184"/>
    <w:rsid w:val="005A667C"/>
    <w:rsid w:val="005C5AB9"/>
    <w:rsid w:val="005C7264"/>
    <w:rsid w:val="005E50DA"/>
    <w:rsid w:val="00633249"/>
    <w:rsid w:val="00646E0F"/>
    <w:rsid w:val="00672410"/>
    <w:rsid w:val="0068188B"/>
    <w:rsid w:val="0069214F"/>
    <w:rsid w:val="00697209"/>
    <w:rsid w:val="006A28E7"/>
    <w:rsid w:val="006A2EEC"/>
    <w:rsid w:val="006B3F11"/>
    <w:rsid w:val="006F0C0B"/>
    <w:rsid w:val="007045D6"/>
    <w:rsid w:val="00722675"/>
    <w:rsid w:val="00732D8A"/>
    <w:rsid w:val="00745EF2"/>
    <w:rsid w:val="00752DD4"/>
    <w:rsid w:val="00763033"/>
    <w:rsid w:val="00772188"/>
    <w:rsid w:val="00784131"/>
    <w:rsid w:val="007E701A"/>
    <w:rsid w:val="00802FC9"/>
    <w:rsid w:val="00816F4D"/>
    <w:rsid w:val="00820A21"/>
    <w:rsid w:val="0084692D"/>
    <w:rsid w:val="008F31AC"/>
    <w:rsid w:val="008F7AEA"/>
    <w:rsid w:val="0090078C"/>
    <w:rsid w:val="0092618A"/>
    <w:rsid w:val="009269B9"/>
    <w:rsid w:val="009520EB"/>
    <w:rsid w:val="00980E93"/>
    <w:rsid w:val="009A20D9"/>
    <w:rsid w:val="009C7CCB"/>
    <w:rsid w:val="009D0CC0"/>
    <w:rsid w:val="009E047E"/>
    <w:rsid w:val="009F488A"/>
    <w:rsid w:val="00A13E18"/>
    <w:rsid w:val="00A4398E"/>
    <w:rsid w:val="00A44135"/>
    <w:rsid w:val="00A44316"/>
    <w:rsid w:val="00A60D35"/>
    <w:rsid w:val="00AC1B93"/>
    <w:rsid w:val="00AD5447"/>
    <w:rsid w:val="00B14A79"/>
    <w:rsid w:val="00B4176C"/>
    <w:rsid w:val="00B47F99"/>
    <w:rsid w:val="00B529CE"/>
    <w:rsid w:val="00B641B9"/>
    <w:rsid w:val="00B675D9"/>
    <w:rsid w:val="00B81815"/>
    <w:rsid w:val="00B82D48"/>
    <w:rsid w:val="00B830F5"/>
    <w:rsid w:val="00BB0D3E"/>
    <w:rsid w:val="00BB3BAA"/>
    <w:rsid w:val="00BC4CB9"/>
    <w:rsid w:val="00BE257B"/>
    <w:rsid w:val="00BE36F0"/>
    <w:rsid w:val="00C12A01"/>
    <w:rsid w:val="00CB0062"/>
    <w:rsid w:val="00CB6DFB"/>
    <w:rsid w:val="00CB774D"/>
    <w:rsid w:val="00CC3038"/>
    <w:rsid w:val="00CC37F4"/>
    <w:rsid w:val="00CD5CD7"/>
    <w:rsid w:val="00CF2689"/>
    <w:rsid w:val="00D009C5"/>
    <w:rsid w:val="00D1509F"/>
    <w:rsid w:val="00D36788"/>
    <w:rsid w:val="00DB3F49"/>
    <w:rsid w:val="00DC632F"/>
    <w:rsid w:val="00DE3A45"/>
    <w:rsid w:val="00DF7DBB"/>
    <w:rsid w:val="00E1767A"/>
    <w:rsid w:val="00E27B91"/>
    <w:rsid w:val="00E30733"/>
    <w:rsid w:val="00E323AD"/>
    <w:rsid w:val="00E52C61"/>
    <w:rsid w:val="00E62F4A"/>
    <w:rsid w:val="00E8237E"/>
    <w:rsid w:val="00E855E8"/>
    <w:rsid w:val="00ED4211"/>
    <w:rsid w:val="00F10F9C"/>
    <w:rsid w:val="00F473E1"/>
    <w:rsid w:val="00F841BD"/>
    <w:rsid w:val="00FB7323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ED"/>
    <w:pPr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AE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A3AED"/>
    <w:pPr>
      <w:widowControl w:val="0"/>
      <w:autoSpaceDE w:val="0"/>
      <w:autoSpaceDN w:val="0"/>
      <w:spacing w:before="90"/>
      <w:ind w:left="955" w:firstLine="0"/>
      <w:jc w:val="left"/>
      <w:outlineLvl w:val="1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AED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3A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Normal"/>
    <w:uiPriority w:val="99"/>
    <w:rsid w:val="001A3AE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1A3AE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1A3AED"/>
    <w:pPr>
      <w:widowControl w:val="0"/>
      <w:autoSpaceDE w:val="0"/>
      <w:autoSpaceDN w:val="0"/>
      <w:ind w:firstLine="0"/>
      <w:jc w:val="left"/>
    </w:pPr>
    <w:rPr>
      <w:sz w:val="22"/>
      <w:szCs w:val="2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A3AED"/>
    <w:pPr>
      <w:widowControl w:val="0"/>
      <w:suppressAutoHyphens/>
      <w:spacing w:after="120"/>
      <w:ind w:firstLine="0"/>
      <w:jc w:val="left"/>
    </w:pPr>
    <w:rPr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3AED"/>
    <w:rPr>
      <w:rFonts w:ascii="Times New Roman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1A3AE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1A3AE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82D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4B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4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4B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4B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34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BAB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"/>
    <w:uiPriority w:val="99"/>
    <w:rsid w:val="00CF2689"/>
    <w:pPr>
      <w:widowControl w:val="0"/>
      <w:autoSpaceDE w:val="0"/>
      <w:autoSpaceDN w:val="0"/>
      <w:adjustRightInd w:val="0"/>
      <w:spacing w:line="275" w:lineRule="exact"/>
      <w:ind w:firstLine="71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50">
    <w:name w:val="Font Style150"/>
    <w:uiPriority w:val="99"/>
    <w:rsid w:val="00CF2689"/>
    <w:rPr>
      <w:rFonts w:ascii="Times New Roman" w:hAnsi="Times New Roman"/>
      <w:sz w:val="22"/>
    </w:rPr>
  </w:style>
  <w:style w:type="paragraph" w:customStyle="1" w:styleId="Style20">
    <w:name w:val="Style20"/>
    <w:basedOn w:val="Normal"/>
    <w:uiPriority w:val="99"/>
    <w:rsid w:val="0051180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44">
    <w:name w:val="Font Style144"/>
    <w:uiPriority w:val="99"/>
    <w:rsid w:val="00511806"/>
    <w:rPr>
      <w:rFonts w:ascii="Times New Roman" w:hAnsi="Times New Roman"/>
      <w:b/>
      <w:sz w:val="22"/>
    </w:rPr>
  </w:style>
  <w:style w:type="character" w:customStyle="1" w:styleId="FontStyle149">
    <w:name w:val="Font Style149"/>
    <w:uiPriority w:val="99"/>
    <w:rsid w:val="00511806"/>
    <w:rPr>
      <w:rFonts w:ascii="Times New Roman" w:hAnsi="Times New Roman"/>
      <w:i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511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11806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NoSpacing">
    <w:name w:val="No Spacing"/>
    <w:link w:val="NoSpacingChar1"/>
    <w:uiPriority w:val="99"/>
    <w:qFormat/>
    <w:rsid w:val="00511806"/>
    <w:pPr>
      <w:ind w:firstLine="709"/>
      <w:jc w:val="both"/>
    </w:pPr>
    <w:rPr>
      <w:rFonts w:eastAsia="Times New Roman"/>
      <w:lang w:eastAsia="en-US"/>
    </w:rPr>
  </w:style>
  <w:style w:type="paragraph" w:customStyle="1" w:styleId="Style14">
    <w:name w:val="Style14"/>
    <w:basedOn w:val="Normal"/>
    <w:uiPriority w:val="99"/>
    <w:rsid w:val="0051180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77">
    <w:name w:val="Style77"/>
    <w:basedOn w:val="Normal"/>
    <w:uiPriority w:val="99"/>
    <w:rsid w:val="00D1509F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D1509F"/>
    <w:rPr>
      <w:rFonts w:ascii="Microsoft Sans Serif" w:hAnsi="Microsoft Sans Serif"/>
      <w:b/>
      <w:sz w:val="32"/>
    </w:rPr>
  </w:style>
  <w:style w:type="paragraph" w:customStyle="1" w:styleId="Style11">
    <w:name w:val="Style11"/>
    <w:basedOn w:val="Normal"/>
    <w:uiPriority w:val="99"/>
    <w:rsid w:val="00DE3A45"/>
    <w:pPr>
      <w:widowControl w:val="0"/>
      <w:suppressAutoHyphens/>
      <w:autoSpaceDE w:val="0"/>
      <w:spacing w:line="259" w:lineRule="exact"/>
      <w:ind w:firstLine="384"/>
      <w:jc w:val="left"/>
    </w:pPr>
    <w:rPr>
      <w:rFonts w:ascii="Tahoma" w:eastAsia="Calibri" w:hAnsi="Tahoma" w:cs="Tahoma"/>
      <w:kern w:val="2"/>
      <w:sz w:val="24"/>
      <w:szCs w:val="24"/>
    </w:rPr>
  </w:style>
  <w:style w:type="paragraph" w:customStyle="1" w:styleId="FR1">
    <w:name w:val="FR1"/>
    <w:uiPriority w:val="99"/>
    <w:rsid w:val="00816F4D"/>
    <w:pPr>
      <w:widowControl w:val="0"/>
      <w:suppressAutoHyphens/>
      <w:autoSpaceDE w:val="0"/>
      <w:spacing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Style41">
    <w:name w:val="Style41"/>
    <w:basedOn w:val="Normal"/>
    <w:uiPriority w:val="99"/>
    <w:rsid w:val="00277FBC"/>
    <w:pPr>
      <w:widowControl w:val="0"/>
      <w:autoSpaceDE w:val="0"/>
      <w:autoSpaceDN w:val="0"/>
      <w:adjustRightInd w:val="0"/>
      <w:spacing w:line="230" w:lineRule="exact"/>
      <w:ind w:firstLine="106"/>
      <w:jc w:val="lef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142">
    <w:name w:val="Font Style142"/>
    <w:uiPriority w:val="99"/>
    <w:rsid w:val="00277FBC"/>
    <w:rPr>
      <w:rFonts w:ascii="Arial" w:hAnsi="Arial"/>
      <w:sz w:val="18"/>
    </w:rPr>
  </w:style>
  <w:style w:type="paragraph" w:customStyle="1" w:styleId="1">
    <w:name w:val="Абзац списка1"/>
    <w:basedOn w:val="Normal"/>
    <w:uiPriority w:val="99"/>
    <w:rsid w:val="00F473E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09481D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character" w:customStyle="1" w:styleId="FontStyle207">
    <w:name w:val="Font Style207"/>
    <w:uiPriority w:val="99"/>
    <w:rsid w:val="0009481D"/>
    <w:rPr>
      <w:rFonts w:ascii="Times New Roman" w:hAnsi="Times New Roman"/>
    </w:rPr>
  </w:style>
  <w:style w:type="character" w:customStyle="1" w:styleId="FontStyle292">
    <w:name w:val="Font Style292"/>
    <w:uiPriority w:val="99"/>
    <w:rsid w:val="0009481D"/>
    <w:rPr>
      <w:rFonts w:ascii="Century Schoolbook" w:hAnsi="Century Schoolbook"/>
      <w:b/>
      <w:sz w:val="18"/>
    </w:rPr>
  </w:style>
  <w:style w:type="paragraph" w:customStyle="1" w:styleId="Style79">
    <w:name w:val="Style79"/>
    <w:basedOn w:val="Normal"/>
    <w:uiPriority w:val="99"/>
    <w:rsid w:val="0009481D"/>
    <w:pPr>
      <w:widowControl w:val="0"/>
      <w:autoSpaceDE w:val="0"/>
      <w:autoSpaceDN w:val="0"/>
      <w:adjustRightInd w:val="0"/>
      <w:spacing w:line="263" w:lineRule="exact"/>
      <w:ind w:firstLine="0"/>
      <w:jc w:val="right"/>
    </w:pPr>
    <w:rPr>
      <w:rFonts w:ascii="Tahoma" w:hAnsi="Tahoma" w:cs="Tahoma"/>
      <w:sz w:val="24"/>
      <w:szCs w:val="24"/>
      <w:lang w:eastAsia="ru-RU"/>
    </w:rPr>
  </w:style>
  <w:style w:type="paragraph" w:customStyle="1" w:styleId="Style128">
    <w:name w:val="Style128"/>
    <w:basedOn w:val="Normal"/>
    <w:uiPriority w:val="99"/>
    <w:rsid w:val="0009481D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Style117">
    <w:name w:val="Style117"/>
    <w:basedOn w:val="Normal"/>
    <w:uiPriority w:val="99"/>
    <w:rsid w:val="0009481D"/>
    <w:pPr>
      <w:widowControl w:val="0"/>
      <w:autoSpaceDE w:val="0"/>
      <w:autoSpaceDN w:val="0"/>
      <w:adjustRightInd w:val="0"/>
      <w:spacing w:line="262" w:lineRule="exact"/>
      <w:ind w:firstLine="0"/>
    </w:pPr>
    <w:rPr>
      <w:rFonts w:ascii="Tahoma" w:hAnsi="Tahoma" w:cs="Tahoma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Normal"/>
    <w:uiPriority w:val="99"/>
    <w:rsid w:val="00D009C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Normal"/>
    <w:uiPriority w:val="99"/>
    <w:rsid w:val="00D009C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Normal"/>
    <w:uiPriority w:val="99"/>
    <w:rsid w:val="00D009C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FontStyle266">
    <w:name w:val="Font Style266"/>
    <w:uiPriority w:val="99"/>
    <w:rsid w:val="00D009C5"/>
    <w:rPr>
      <w:rFonts w:ascii="Microsoft Sans Serif" w:hAnsi="Microsoft Sans Serif"/>
      <w:b/>
      <w:sz w:val="28"/>
    </w:rPr>
  </w:style>
  <w:style w:type="character" w:customStyle="1" w:styleId="NoSpacingChar1">
    <w:name w:val="No Spacing Char1"/>
    <w:link w:val="NoSpacing"/>
    <w:uiPriority w:val="99"/>
    <w:locked/>
    <w:rsid w:val="00B4176C"/>
    <w:rPr>
      <w:rFonts w:eastAsia="Times New Roman"/>
      <w:sz w:val="22"/>
      <w:lang w:val="ru-RU" w:eastAsia="en-US"/>
    </w:rPr>
  </w:style>
  <w:style w:type="character" w:customStyle="1" w:styleId="NoSpacingChar">
    <w:name w:val="No Spacing Char"/>
    <w:link w:val="10"/>
    <w:uiPriority w:val="99"/>
    <w:locked/>
    <w:rsid w:val="00B4176C"/>
    <w:rPr>
      <w:rFonts w:ascii="Times New Roman" w:hAnsi="Times New Roman"/>
      <w:sz w:val="22"/>
      <w:lang w:val="ru-RU" w:eastAsia="en-US"/>
    </w:rPr>
  </w:style>
  <w:style w:type="paragraph" w:customStyle="1" w:styleId="10">
    <w:name w:val="Без интервала1"/>
    <w:link w:val="NoSpacingChar"/>
    <w:uiPriority w:val="99"/>
    <w:rsid w:val="00B4176C"/>
    <w:rPr>
      <w:rFonts w:ascii="Times New Roman" w:hAnsi="Times New Roman"/>
      <w:szCs w:val="20"/>
      <w:lang w:eastAsia="en-US"/>
    </w:rPr>
  </w:style>
  <w:style w:type="paragraph" w:customStyle="1" w:styleId="Default">
    <w:name w:val="Default"/>
    <w:uiPriority w:val="99"/>
    <w:rsid w:val="00552B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99"/>
    <w:rsid w:val="009F488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802F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237E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802FC9"/>
    <w:rPr>
      <w:rFonts w:cs="Times New Roman"/>
    </w:rPr>
  </w:style>
  <w:style w:type="paragraph" w:customStyle="1" w:styleId="a">
    <w:name w:val="Абзац списка"/>
    <w:basedOn w:val="Normal"/>
    <w:uiPriority w:val="99"/>
    <w:rsid w:val="008F7AE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0">
    <w:name w:val="Основной текст_"/>
    <w:link w:val="8"/>
    <w:uiPriority w:val="99"/>
    <w:locked/>
    <w:rsid w:val="008F7AEA"/>
    <w:rPr>
      <w:sz w:val="27"/>
      <w:shd w:val="clear" w:color="auto" w:fill="FFFFFF"/>
    </w:rPr>
  </w:style>
  <w:style w:type="paragraph" w:customStyle="1" w:styleId="8">
    <w:name w:val="Основной текст8"/>
    <w:basedOn w:val="Normal"/>
    <w:link w:val="a0"/>
    <w:uiPriority w:val="99"/>
    <w:rsid w:val="008F7AEA"/>
    <w:pPr>
      <w:widowControl w:val="0"/>
      <w:shd w:val="clear" w:color="auto" w:fill="FFFFFF"/>
      <w:spacing w:line="322" w:lineRule="exact"/>
      <w:ind w:hanging="720"/>
      <w:jc w:val="center"/>
    </w:pPr>
    <w:rPr>
      <w:rFonts w:ascii="Calibri" w:eastAsia="Calibri" w:hAnsi="Calibri"/>
      <w:sz w:val="27"/>
      <w:szCs w:val="20"/>
      <w:shd w:val="clear" w:color="auto" w:fill="FFFFFF"/>
      <w:lang w:eastAsia="ru-RU"/>
    </w:rPr>
  </w:style>
  <w:style w:type="character" w:customStyle="1" w:styleId="13pt">
    <w:name w:val="Основной текст + 13 pt"/>
    <w:uiPriority w:val="99"/>
    <w:rsid w:val="008F7AEA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5213pt">
    <w:name w:val="Заголовок №5 (2) + 13 pt"/>
    <w:aliases w:val="Не полужирный,Не курсив"/>
    <w:uiPriority w:val="99"/>
    <w:rsid w:val="008F7AE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52">
    <w:name w:val="Заголовок №5 (2)"/>
    <w:uiPriority w:val="99"/>
    <w:rsid w:val="008F7AEA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481</TotalTime>
  <Pages>29</Pages>
  <Words>9828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2020-09-03T12:49:00Z</cp:lastPrinted>
  <dcterms:created xsi:type="dcterms:W3CDTF">2020-03-10T05:27:00Z</dcterms:created>
  <dcterms:modified xsi:type="dcterms:W3CDTF">2020-09-03T14:11:00Z</dcterms:modified>
</cp:coreProperties>
</file>