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5" w:rsidRPr="00240985" w:rsidRDefault="00240985" w:rsidP="0024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Советы инструктора</w:t>
      </w:r>
      <w:r w:rsidRPr="00240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0985" w:rsidRPr="00240985" w:rsidRDefault="00240985" w:rsidP="0024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физической культуре</w:t>
      </w:r>
    </w:p>
    <w:p w:rsidR="00240985" w:rsidRPr="00240985" w:rsidRDefault="00240985" w:rsidP="0024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4098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Болотовой</w:t>
      </w:r>
      <w:proofErr w:type="spellEnd"/>
      <w:r w:rsidRPr="00240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Евгении Игоревны</w:t>
      </w:r>
    </w:p>
    <w:p w:rsidR="00240985" w:rsidRPr="00240985" w:rsidRDefault="00240985" w:rsidP="0024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6990" w:rsidRDefault="00766990" w:rsidP="00240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36"/>
          <w:szCs w:val="36"/>
          <w:lang w:eastAsia="ru-RU"/>
        </w:rPr>
        <w:t>«Роль подвижных игр в развитии детей дошкольного</w:t>
      </w:r>
      <w:r w:rsidR="00A86F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возраста»</w:t>
      </w:r>
      <w:r w:rsidRPr="00240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66990" w:rsidRPr="0041461C" w:rsidRDefault="00766990" w:rsidP="00240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– это огромное светлое окно, 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который в духовный мир ребенка 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вливается живительный поток представлений, 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понятий об окружающем мире».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 Сухомлинский</w:t>
      </w:r>
    </w:p>
    <w:p w:rsidR="00766990" w:rsidRPr="0041461C" w:rsidRDefault="00240985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6990"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Двигаясь, ребенок познает окружающий мир, учится любить его и целенаправленно действовать в нем. Движение – это важное средство воспитания, игры дают детям яркие минуты общения, развивает опыт поведения.</w:t>
      </w:r>
    </w:p>
    <w:p w:rsidR="00766990" w:rsidRPr="0041461C" w:rsidRDefault="00240985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6990"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жизненная потребность ребенка, она занимает важное место в жизни ребенка – дошкольника и является главным средством воспитания. Среди всего многообразий игр следует особо выделить 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A86F44" w:rsidRDefault="00240985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6990"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стратегии. </w:t>
      </w:r>
    </w:p>
    <w:p w:rsidR="00A86F44" w:rsidRDefault="00766990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 </w:t>
      </w:r>
      <w:proofErr w:type="gramEnd"/>
    </w:p>
    <w:p w:rsidR="00240985" w:rsidRPr="00A86F44" w:rsidRDefault="00766990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 роль подвижных игр в умственном воспитании: </w:t>
      </w:r>
    </w:p>
    <w:p w:rsidR="00240985" w:rsidRDefault="00766990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действовать в соответствии с правилами, </w:t>
      </w:r>
    </w:p>
    <w:p w:rsidR="00240985" w:rsidRDefault="00766990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усваивают смысл игры,  </w:t>
      </w:r>
    </w:p>
    <w:p w:rsidR="00240985" w:rsidRDefault="00240985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запоминают </w:t>
      </w:r>
      <w:r w:rsidR="00766990"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  </w:t>
      </w:r>
    </w:p>
    <w:p w:rsidR="00240985" w:rsidRDefault="00766990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пространственной терминологией,</w:t>
      </w:r>
    </w:p>
    <w:p w:rsidR="00240985" w:rsidRDefault="00240985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осознанно </w:t>
      </w:r>
      <w:r w:rsidR="00766990"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изменившейся игровой ситуации,</w:t>
      </w:r>
    </w:p>
    <w:p w:rsidR="00240985" w:rsidRDefault="00766990" w:rsidP="0024098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познают окру</w:t>
      </w:r>
      <w:r w:rsid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жающий мир.</w:t>
      </w:r>
    </w:p>
    <w:p w:rsidR="00766990" w:rsidRPr="00240985" w:rsidRDefault="00766990" w:rsidP="002409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активизируется память, развиваются интеллект, фантазия,</w:t>
      </w: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мышление, воображение, формируются социальные качества. 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ребёнка, что имеет </w:t>
      </w:r>
      <w:r w:rsidRPr="0024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огромное значение и для учебной деятельности (будущей и настоящей), и для полноценной жизни в коллективе.</w:t>
      </w:r>
    </w:p>
    <w:p w:rsidR="00766990" w:rsidRPr="00A86F44" w:rsidRDefault="00766990" w:rsidP="0076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 значение имеют подвижные игры и для нравственного воспитания.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дети воспринимают как закон, и сознательное выполнение  их формирует волю,  развивает самообладание, выдержку, умение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науке подвижные игры рассматриваются как важнейшее средство всестороннего развития ребенка. Подвижную игру можно назвать важнейшим воспитательным институтом, способствующим развитию физических и умственных норм, правил поведения, этических ценностей общества.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совершенствуется эстетическое восприятие мира. Дети познают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красоту движений, их образность, у них развивается чувство ритма.  Играя и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реализуя различные формы активности, дети познают себя, свое тело, изобретают, творят, при этом развиваются гармонично и целостно.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готовит ребенка к труду: дети делают игровые атрибуты, 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являются прекрасным средством развития и совершенствования движений детей, укрепления и закаливания их организма.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– естественный спутник жизни ребенка и поэтому отвечает законам, заложенным самой природой в развивающемся организме ребенка, – 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</w:t>
      </w:r>
      <w:r w:rsidR="00A8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важнейшие факторы оздоровления.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активным физическим компонентом позволяют решить целый комплекс важных вопросов в работе с дошкольниками: удовлетворить их потребность в движении и стабилизировать эмоции, научить владеть своим телом, развить не только физические, но и умственные и творческие способности, нравственные качества и т.д.</w:t>
      </w:r>
    </w:p>
    <w:p w:rsidR="00766990" w:rsidRPr="0041461C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</w:t>
      </w: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Эмоциональный подъем (радость, удовольствие, приподнятость, воодушевление) создает у детей повышенный тонус всего организма.</w:t>
      </w:r>
    </w:p>
    <w:p w:rsidR="00766990" w:rsidRDefault="00766990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подвижные игры можно воспринимать как повседневную детскую забаву, удовлетворяющую потребность организма в движениях, совместной деятельности и радостных эмоциях, а можно рассматривать как педагогическое средство не только физического, но и социального развития дошкольников.</w:t>
      </w:r>
    </w:p>
    <w:p w:rsidR="00C1456E" w:rsidRDefault="00C1456E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6E" w:rsidRPr="0041461C" w:rsidRDefault="00C1456E" w:rsidP="00A86F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3A1" w:rsidRDefault="00C1456E" w:rsidP="00C1456E">
      <w:pPr>
        <w:jc w:val="center"/>
      </w:pPr>
      <w:r>
        <w:rPr>
          <w:noProof/>
          <w:lang w:eastAsia="ru-RU"/>
        </w:rPr>
        <w:drawing>
          <wp:inline distT="0" distB="0" distL="0" distR="0" wp14:anchorId="4CC83673" wp14:editId="37DDCA8C">
            <wp:extent cx="5172075" cy="5105400"/>
            <wp:effectExtent l="0" t="0" r="9525" b="0"/>
            <wp:docPr id="1" name="Рисунок 1" descr="&amp;Kcy;&amp;acy;&amp;rcy;&amp;tcy;&amp;icy;&amp;ncy;&amp;kcy;&amp;icy;,&amp;Dcy;&amp;iecy;&amp;mcy;&amp;ocy;&amp;ncy;&amp;scy;&amp;tcy;&amp;rcy;&amp;acy;&amp;tscy;&amp;icy;&amp;ocy;&amp;ncy;&amp;ncy;&amp;ycy;&amp;jcy; &amp;mcy;&amp;acy;&amp;tcy;&amp;iecy;&amp;rcy;&amp;icy;&amp;acy;&amp;lcy; - &amp;Ocy;&amp;fcy;&amp;ocy;&amp;rcy;&amp;mcy;&amp;lcy;&amp;iecy;&amp;ncy;&amp;icy;&amp;iecy; &amp;dcy;&amp;iecy;&amp;tcy;&amp;scy;&amp;kcy;&amp;ocy;&amp;gcy;&amp;ocy; &amp;scy;&amp;acy;&amp;dcy;&amp;acy; - &amp;Scy;&amp;kcy;&amp;acy;&amp;chcy;&amp;acy;&amp;tcy;&amp;softcy; &amp;bcy;&amp;iecy;&amp;scy;&amp;pcy;&amp;lcy;&amp;acy;&amp;tcy;&amp;ncy;&amp;ocy; - &amp;Dcy;&amp;iecy;&amp;tcy;&amp;scy;&amp;kcy;&amp;icy;&amp;jcy; &amp;pcy;&amp;ocy;&amp;rcy;&amp;tcy;&amp;acy;&amp;lcy; Leon4ik.&amp;Vcy;&amp;scy;&amp;iecy; &amp;dcy;&amp;lcy;&amp;yacy; &amp;Dcy;&amp;iecy;&amp;tcy;&amp;scy;&amp;kcy;&amp;ocy;&amp;gcy;&amp;ocy; 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,&amp;Dcy;&amp;iecy;&amp;mcy;&amp;ocy;&amp;ncy;&amp;scy;&amp;tcy;&amp;rcy;&amp;acy;&amp;tscy;&amp;icy;&amp;ocy;&amp;ncy;&amp;ncy;&amp;ycy;&amp;jcy; &amp;mcy;&amp;acy;&amp;tcy;&amp;iecy;&amp;rcy;&amp;icy;&amp;acy;&amp;lcy; - &amp;Ocy;&amp;fcy;&amp;ocy;&amp;rcy;&amp;mcy;&amp;lcy;&amp;iecy;&amp;ncy;&amp;icy;&amp;iecy; &amp;dcy;&amp;iecy;&amp;tcy;&amp;scy;&amp;kcy;&amp;ocy;&amp;gcy;&amp;ocy; &amp;scy;&amp;acy;&amp;dcy;&amp;acy; - &amp;Scy;&amp;kcy;&amp;acy;&amp;chcy;&amp;acy;&amp;tcy;&amp;softcy; &amp;bcy;&amp;iecy;&amp;scy;&amp;pcy;&amp;lcy;&amp;acy;&amp;tcy;&amp;ncy;&amp;ocy; - &amp;Dcy;&amp;iecy;&amp;tcy;&amp;scy;&amp;kcy;&amp;icy;&amp;jcy; &amp;pcy;&amp;ocy;&amp;rcy;&amp;tcy;&amp;acy;&amp;lcy; Leon4ik.&amp;Vcy;&amp;scy;&amp;iecy; &amp;dcy;&amp;lcy;&amp;yacy; &amp;Dcy;&amp;iecy;&amp;tcy;&amp;scy;&amp;kcy;&amp;ocy;&amp;gcy;&amp;ocy; 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6E" w:rsidRDefault="00C1456E" w:rsidP="00C1456E">
      <w:bookmarkStart w:id="0" w:name="_GoBack"/>
      <w:bookmarkEnd w:id="0"/>
    </w:p>
    <w:sectPr w:rsidR="00C1456E" w:rsidSect="00A86F44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A0F"/>
    <w:multiLevelType w:val="multilevel"/>
    <w:tmpl w:val="DFA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F2919"/>
    <w:multiLevelType w:val="hybridMultilevel"/>
    <w:tmpl w:val="9A763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5A0"/>
    <w:multiLevelType w:val="multilevel"/>
    <w:tmpl w:val="27B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51A21"/>
    <w:multiLevelType w:val="multilevel"/>
    <w:tmpl w:val="1FD2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5D16"/>
    <w:multiLevelType w:val="multilevel"/>
    <w:tmpl w:val="DED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7AB0"/>
    <w:multiLevelType w:val="multilevel"/>
    <w:tmpl w:val="250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67F71"/>
    <w:multiLevelType w:val="multilevel"/>
    <w:tmpl w:val="E6E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82580"/>
    <w:multiLevelType w:val="multilevel"/>
    <w:tmpl w:val="A80E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9"/>
    <w:rsid w:val="002403A1"/>
    <w:rsid w:val="00240985"/>
    <w:rsid w:val="00766990"/>
    <w:rsid w:val="00A86F44"/>
    <w:rsid w:val="00BD7119"/>
    <w:rsid w:val="00C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2014-04-07T06:25:00Z</dcterms:created>
  <dcterms:modified xsi:type="dcterms:W3CDTF">2016-04-25T09:07:00Z</dcterms:modified>
</cp:coreProperties>
</file>