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1B" w:rsidRDefault="00FB051B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7"/>
        </w:rPr>
        <w:drawing>
          <wp:anchor distT="0" distB="0" distL="114300" distR="114300" simplePos="0" relativeHeight="251658240" behindDoc="0" locked="0" layoutInCell="1" allowOverlap="1" wp14:anchorId="08A565BD" wp14:editId="4C3CBAE2">
            <wp:simplePos x="0" y="0"/>
            <wp:positionH relativeFrom="column">
              <wp:posOffset>-15610</wp:posOffset>
            </wp:positionH>
            <wp:positionV relativeFrom="paragraph">
              <wp:posOffset>43606</wp:posOffset>
            </wp:positionV>
            <wp:extent cx="6100550" cy="9594376"/>
            <wp:effectExtent l="0" t="0" r="0" b="0"/>
            <wp:wrapNone/>
            <wp:docPr id="1" name="Рисунок 1" descr="C:\Users\DetSad\Desktop\сайт ДОУ\Дополнение к сайту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айт ДОУ\Дополнение к сайту\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2078" r="6821" b="3115"/>
                    <a:stretch/>
                  </pic:blipFill>
                  <pic:spPr bwMode="auto">
                    <a:xfrm>
                      <a:off x="0" y="0"/>
                      <a:ext cx="6100531" cy="95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436C1D" w:rsidRDefault="00436C1D" w:rsidP="00933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  <w:bookmarkStart w:id="0" w:name="_GoBack"/>
      <w:bookmarkEnd w:id="0"/>
    </w:p>
    <w:p w:rsidR="00FB051B" w:rsidRPr="0015338A" w:rsidRDefault="00FB051B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максимальная длительность пребывания 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5338A">
        <w:rPr>
          <w:rFonts w:ascii="Times New Roman" w:eastAsia="Times New Roman" w:hAnsi="Times New Roman" w:cs="Times New Roman"/>
          <w:sz w:val="24"/>
          <w:szCs w:val="24"/>
        </w:rPr>
        <w:t xml:space="preserve"> в ДОУ – 10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15338A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6B29C1" w:rsidRPr="006B29C1" w:rsidRDefault="00FB051B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8A">
        <w:rPr>
          <w:rFonts w:ascii="Times New Roman" w:eastAsia="Times New Roman" w:hAnsi="Times New Roman" w:cs="Times New Roman"/>
          <w:sz w:val="24"/>
          <w:szCs w:val="24"/>
        </w:rPr>
        <w:t>• ежедневный гр</w:t>
      </w:r>
      <w:r>
        <w:rPr>
          <w:rFonts w:ascii="Times New Roman" w:eastAsia="Times New Roman" w:hAnsi="Times New Roman" w:cs="Times New Roman"/>
          <w:sz w:val="24"/>
          <w:szCs w:val="24"/>
        </w:rPr>
        <w:t>афик работы ДОУ: с 07.30 до 18.00</w:t>
      </w:r>
      <w:r w:rsidRPr="001533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9C1" w:rsidRPr="006B29C1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2.3.</w:t>
      </w:r>
      <w:r w:rsidRPr="006B29C1">
        <w:rPr>
          <w:rFonts w:ascii="Times New Roman" w:eastAsia="Times New Roman" w:hAnsi="Times New Roman" w:cs="Times New Roman"/>
          <w:sz w:val="24"/>
          <w:szCs w:val="24"/>
        </w:rPr>
        <w:t xml:space="preserve"> Режим дня в каждой возрастной группе  устанавливается в соответствии с </w:t>
      </w:r>
      <w:r w:rsidR="00FB051B">
        <w:rPr>
          <w:rFonts w:ascii="Times New Roman" w:eastAsia="Times New Roman" w:hAnsi="Times New Roman" w:cs="Times New Roman"/>
          <w:sz w:val="24"/>
          <w:szCs w:val="24"/>
        </w:rPr>
        <w:t>СанПиН 2.4.1.3049-13.</w:t>
      </w:r>
    </w:p>
    <w:p w:rsidR="007A014E" w:rsidRDefault="006B29C1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</w:t>
      </w:r>
      <w:r w:rsidR="00FB051B" w:rsidRPr="00FB0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6E58">
        <w:rPr>
          <w:rFonts w:ascii="Times New Roman" w:hAnsi="Times New Roman"/>
          <w:sz w:val="24"/>
          <w:szCs w:val="24"/>
        </w:rPr>
        <w:t xml:space="preserve">ДОУ имеют право объединять группы </w:t>
      </w:r>
      <w:r w:rsidR="00E3773A">
        <w:rPr>
          <w:rFonts w:ascii="Times New Roman" w:hAnsi="Times New Roman"/>
          <w:sz w:val="24"/>
          <w:szCs w:val="24"/>
        </w:rPr>
        <w:t xml:space="preserve"> в случае необходимости в летний период (в связи с низ</w:t>
      </w:r>
      <w:r w:rsidR="007A014E">
        <w:rPr>
          <w:rFonts w:ascii="Times New Roman" w:hAnsi="Times New Roman"/>
          <w:sz w:val="24"/>
          <w:szCs w:val="24"/>
        </w:rPr>
        <w:t>кой посещаемостью и отпуском родителей (законных представителей).</w:t>
      </w:r>
      <w:proofErr w:type="gramEnd"/>
    </w:p>
    <w:p w:rsidR="007A014E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A014E" w:rsidRPr="003038B9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3038B9">
        <w:rPr>
          <w:rFonts w:ascii="Times New Roman" w:hAnsi="Times New Roman"/>
          <w:sz w:val="24"/>
          <w:szCs w:val="24"/>
        </w:rPr>
        <w:t>.Образовательный процесс в ДОУ осуществляется в соответствии с СанПиН 2.4.1.3049-13. «</w:t>
      </w:r>
      <w:proofErr w:type="spellStart"/>
      <w:r w:rsidRPr="003038B9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3038B9">
        <w:rPr>
          <w:rFonts w:ascii="Times New Roman" w:hAnsi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A014E" w:rsidRPr="003038B9" w:rsidRDefault="007A014E" w:rsidP="00CB5315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>продолжительность учебного года – с 1 сентября по 31 мая;</w:t>
      </w:r>
    </w:p>
    <w:p w:rsidR="007A014E" w:rsidRPr="003038B9" w:rsidRDefault="007A014E" w:rsidP="00CB5315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>каникул</w:t>
      </w:r>
      <w:r w:rsidR="00BA2A3E">
        <w:rPr>
          <w:rFonts w:ascii="Times New Roman" w:hAnsi="Times New Roman"/>
          <w:sz w:val="24"/>
          <w:szCs w:val="24"/>
        </w:rPr>
        <w:t>ярный период  (1 – 3 недели)</w:t>
      </w:r>
      <w:r w:rsidRPr="003038B9">
        <w:rPr>
          <w:rFonts w:ascii="Times New Roman" w:hAnsi="Times New Roman"/>
          <w:sz w:val="24"/>
          <w:szCs w:val="24"/>
        </w:rPr>
        <w:t>;</w:t>
      </w:r>
    </w:p>
    <w:p w:rsidR="007A014E" w:rsidRDefault="007A014E" w:rsidP="00CB5315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>летний оздоровительный период – с 1 июня по 31 августа.</w:t>
      </w:r>
    </w:p>
    <w:p w:rsidR="007A014E" w:rsidRPr="003038B9" w:rsidRDefault="007A014E" w:rsidP="00CB5315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7A014E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038B9">
        <w:rPr>
          <w:rFonts w:ascii="Times New Roman" w:hAnsi="Times New Roman"/>
          <w:sz w:val="24"/>
          <w:szCs w:val="24"/>
        </w:rPr>
        <w:t xml:space="preserve">. Календарный </w:t>
      </w:r>
      <w:r w:rsidR="00BA2A3E">
        <w:rPr>
          <w:rFonts w:ascii="Times New Roman" w:hAnsi="Times New Roman"/>
          <w:sz w:val="24"/>
          <w:szCs w:val="24"/>
        </w:rPr>
        <w:t xml:space="preserve">учебный </w:t>
      </w:r>
      <w:r w:rsidRPr="003038B9">
        <w:rPr>
          <w:rFonts w:ascii="Times New Roman" w:hAnsi="Times New Roman"/>
          <w:sz w:val="24"/>
          <w:szCs w:val="24"/>
        </w:rPr>
        <w:t xml:space="preserve">график </w:t>
      </w:r>
      <w:r w:rsidR="00BA2A3E">
        <w:rPr>
          <w:rFonts w:ascii="Times New Roman" w:hAnsi="Times New Roman"/>
          <w:sz w:val="24"/>
          <w:szCs w:val="24"/>
        </w:rPr>
        <w:t xml:space="preserve">образовательной деятельности </w:t>
      </w:r>
      <w:r w:rsidRPr="003038B9">
        <w:rPr>
          <w:rFonts w:ascii="Times New Roman" w:hAnsi="Times New Roman"/>
          <w:sz w:val="24"/>
          <w:szCs w:val="24"/>
        </w:rPr>
        <w:t>на каждый учебный год утверждается приказом заведующего ДОУ.</w:t>
      </w:r>
    </w:p>
    <w:p w:rsidR="007A014E" w:rsidRPr="003038B9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A014E" w:rsidRPr="003038B9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3038B9">
        <w:rPr>
          <w:rFonts w:ascii="Times New Roman" w:hAnsi="Times New Roman"/>
          <w:sz w:val="24"/>
          <w:szCs w:val="24"/>
        </w:rPr>
        <w:t xml:space="preserve">. </w:t>
      </w:r>
      <w:r w:rsidR="00BA2A3E">
        <w:rPr>
          <w:rFonts w:ascii="Times New Roman" w:hAnsi="Times New Roman"/>
          <w:sz w:val="24"/>
          <w:szCs w:val="24"/>
        </w:rPr>
        <w:t>Образовательная деятельность (занятия)</w:t>
      </w:r>
      <w:r w:rsidRPr="003038B9">
        <w:rPr>
          <w:rFonts w:ascii="Times New Roman" w:hAnsi="Times New Roman"/>
          <w:sz w:val="24"/>
          <w:szCs w:val="24"/>
        </w:rPr>
        <w:t xml:space="preserve"> начина</w:t>
      </w:r>
      <w:r w:rsidR="00BA2A3E">
        <w:rPr>
          <w:rFonts w:ascii="Times New Roman" w:hAnsi="Times New Roman"/>
          <w:sz w:val="24"/>
          <w:szCs w:val="24"/>
        </w:rPr>
        <w:t>ю</w:t>
      </w:r>
      <w:r w:rsidRPr="003038B9">
        <w:rPr>
          <w:rFonts w:ascii="Times New Roman" w:hAnsi="Times New Roman"/>
          <w:sz w:val="24"/>
          <w:szCs w:val="24"/>
        </w:rPr>
        <w:t>тся с 9 часов 00 минут.</w:t>
      </w:r>
    </w:p>
    <w:p w:rsidR="007A014E" w:rsidRPr="003038B9" w:rsidRDefault="007A014E" w:rsidP="00CB5315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014E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3038B9">
        <w:rPr>
          <w:rFonts w:ascii="Times New Roman" w:hAnsi="Times New Roman"/>
          <w:sz w:val="24"/>
          <w:szCs w:val="24"/>
        </w:rPr>
        <w:t xml:space="preserve">. Расписание </w:t>
      </w:r>
      <w:r w:rsidR="00BA2A3E">
        <w:rPr>
          <w:rFonts w:ascii="Times New Roman" w:hAnsi="Times New Roman"/>
          <w:sz w:val="24"/>
          <w:szCs w:val="24"/>
        </w:rPr>
        <w:t>занятий</w:t>
      </w:r>
      <w:r w:rsidRPr="003038B9">
        <w:rPr>
          <w:rFonts w:ascii="Times New Roman" w:hAnsi="Times New Roman"/>
          <w:sz w:val="24"/>
          <w:szCs w:val="24"/>
        </w:rPr>
        <w:t xml:space="preserve"> составляется в строгом соответствии с СанПиН 2.4.1</w:t>
      </w:r>
      <w:r>
        <w:rPr>
          <w:rFonts w:ascii="Times New Roman" w:hAnsi="Times New Roman"/>
          <w:sz w:val="24"/>
          <w:szCs w:val="24"/>
        </w:rPr>
        <w:t>.3049-13.</w:t>
      </w:r>
    </w:p>
    <w:p w:rsidR="007A014E" w:rsidRDefault="007A014E" w:rsidP="00CB53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A014E" w:rsidRPr="003038B9" w:rsidRDefault="007A014E" w:rsidP="00BA2A3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3038B9">
        <w:rPr>
          <w:rFonts w:ascii="Times New Roman" w:hAnsi="Times New Roman"/>
          <w:sz w:val="24"/>
          <w:szCs w:val="24"/>
        </w:rPr>
        <w:t xml:space="preserve">. Продолжительность </w:t>
      </w:r>
      <w:r w:rsidR="00BA2A3E">
        <w:rPr>
          <w:rFonts w:ascii="Times New Roman" w:hAnsi="Times New Roman"/>
          <w:sz w:val="24"/>
          <w:szCs w:val="24"/>
        </w:rPr>
        <w:t xml:space="preserve">занятий </w:t>
      </w:r>
      <w:r w:rsidRPr="003038B9">
        <w:rPr>
          <w:rFonts w:ascii="Times New Roman" w:hAnsi="Times New Roman"/>
          <w:sz w:val="24"/>
          <w:szCs w:val="24"/>
        </w:rPr>
        <w:t>составляет:</w:t>
      </w:r>
    </w:p>
    <w:p w:rsidR="007A014E" w:rsidRPr="003038B9" w:rsidRDefault="007A014E" w:rsidP="00CB5315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 xml:space="preserve">в младшей группе – </w:t>
      </w:r>
      <w:r w:rsidR="002B274E">
        <w:rPr>
          <w:rFonts w:ascii="Times New Roman" w:hAnsi="Times New Roman"/>
          <w:sz w:val="24"/>
          <w:szCs w:val="24"/>
        </w:rPr>
        <w:t xml:space="preserve">не более </w:t>
      </w:r>
      <w:r w:rsidRPr="003038B9">
        <w:rPr>
          <w:rFonts w:ascii="Times New Roman" w:hAnsi="Times New Roman"/>
          <w:sz w:val="24"/>
          <w:szCs w:val="24"/>
        </w:rPr>
        <w:t>15 минут;</w:t>
      </w:r>
    </w:p>
    <w:p w:rsidR="007A014E" w:rsidRPr="003038B9" w:rsidRDefault="007A014E" w:rsidP="00CB5315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 xml:space="preserve">в средней группе – </w:t>
      </w:r>
      <w:r w:rsidR="002B274E">
        <w:rPr>
          <w:rFonts w:ascii="Times New Roman" w:hAnsi="Times New Roman"/>
          <w:sz w:val="24"/>
          <w:szCs w:val="24"/>
        </w:rPr>
        <w:t xml:space="preserve">не более </w:t>
      </w:r>
      <w:r w:rsidRPr="003038B9">
        <w:rPr>
          <w:rFonts w:ascii="Times New Roman" w:hAnsi="Times New Roman"/>
          <w:sz w:val="24"/>
          <w:szCs w:val="24"/>
        </w:rPr>
        <w:t>20 минут;</w:t>
      </w:r>
    </w:p>
    <w:p w:rsidR="007A014E" w:rsidRPr="003038B9" w:rsidRDefault="007A014E" w:rsidP="00CB5315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 xml:space="preserve">в старшей группе – </w:t>
      </w:r>
      <w:r w:rsidR="002B274E">
        <w:rPr>
          <w:rFonts w:ascii="Times New Roman" w:hAnsi="Times New Roman"/>
          <w:sz w:val="24"/>
          <w:szCs w:val="24"/>
        </w:rPr>
        <w:t xml:space="preserve">не более </w:t>
      </w:r>
      <w:r w:rsidRPr="003038B9">
        <w:rPr>
          <w:rFonts w:ascii="Times New Roman" w:hAnsi="Times New Roman"/>
          <w:sz w:val="24"/>
          <w:szCs w:val="24"/>
        </w:rPr>
        <w:t>25 минут;</w:t>
      </w:r>
    </w:p>
    <w:p w:rsidR="007A014E" w:rsidRPr="003038B9" w:rsidRDefault="007A014E" w:rsidP="00CB5315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 xml:space="preserve">в подготовительной к школе группе – </w:t>
      </w:r>
      <w:r w:rsidR="002B274E">
        <w:rPr>
          <w:rFonts w:ascii="Times New Roman" w:hAnsi="Times New Roman"/>
          <w:sz w:val="24"/>
          <w:szCs w:val="24"/>
        </w:rPr>
        <w:t xml:space="preserve">не более </w:t>
      </w:r>
      <w:r w:rsidRPr="003038B9">
        <w:rPr>
          <w:rFonts w:ascii="Times New Roman" w:hAnsi="Times New Roman"/>
          <w:sz w:val="24"/>
          <w:szCs w:val="24"/>
        </w:rPr>
        <w:t>30 минут.</w:t>
      </w:r>
    </w:p>
    <w:p w:rsidR="007B4085" w:rsidRPr="007B4085" w:rsidRDefault="007A014E" w:rsidP="00CB53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hAnsi="Times New Roman"/>
          <w:sz w:val="24"/>
          <w:szCs w:val="24"/>
        </w:rPr>
        <w:t xml:space="preserve">В середине времени, отведенного на непосредственно </w:t>
      </w:r>
      <w:r w:rsidR="00BA2A3E">
        <w:rPr>
          <w:rFonts w:ascii="Times New Roman" w:hAnsi="Times New Roman"/>
          <w:sz w:val="24"/>
          <w:szCs w:val="24"/>
        </w:rPr>
        <w:t>О</w:t>
      </w:r>
      <w:r w:rsidRPr="003038B9">
        <w:rPr>
          <w:rFonts w:ascii="Times New Roman" w:hAnsi="Times New Roman"/>
          <w:sz w:val="24"/>
          <w:szCs w:val="24"/>
        </w:rPr>
        <w:t>бразовательную деятельность</w:t>
      </w:r>
      <w:r w:rsidR="00BA2A3E">
        <w:rPr>
          <w:rFonts w:ascii="Times New Roman" w:hAnsi="Times New Roman"/>
          <w:sz w:val="24"/>
          <w:szCs w:val="24"/>
        </w:rPr>
        <w:t xml:space="preserve"> (занятия)</w:t>
      </w:r>
      <w:r w:rsidRPr="003038B9">
        <w:rPr>
          <w:rFonts w:ascii="Times New Roman" w:hAnsi="Times New Roman"/>
          <w:sz w:val="24"/>
          <w:szCs w:val="24"/>
        </w:rPr>
        <w:t xml:space="preserve">, 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085" w:rsidRPr="007B4085" w:rsidRDefault="006B29C1" w:rsidP="007B4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прихода и ухода</w:t>
      </w:r>
    </w:p>
    <w:p w:rsidR="00FB051B" w:rsidRPr="0015338A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B051B" w:rsidRPr="00FB0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1B" w:rsidRPr="0015338A">
        <w:rPr>
          <w:rFonts w:ascii="Times New Roman" w:eastAsia="Times New Roman" w:hAnsi="Times New Roman" w:cs="Times New Roman"/>
          <w:sz w:val="24"/>
          <w:szCs w:val="24"/>
        </w:rPr>
        <w:t xml:space="preserve">Ежедневный утренний прием 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FB051B" w:rsidRPr="0015338A">
        <w:rPr>
          <w:rFonts w:ascii="Times New Roman" w:eastAsia="Times New Roman" w:hAnsi="Times New Roman" w:cs="Times New Roman"/>
          <w:sz w:val="24"/>
          <w:szCs w:val="24"/>
        </w:rPr>
        <w:t xml:space="preserve"> проводят воспитатели групп, которые опрашивают родителей (законных представите</w:t>
      </w:r>
      <w:r w:rsidR="00FB051B">
        <w:rPr>
          <w:rFonts w:ascii="Times New Roman" w:eastAsia="Times New Roman" w:hAnsi="Times New Roman" w:cs="Times New Roman"/>
          <w:sz w:val="24"/>
          <w:szCs w:val="24"/>
        </w:rPr>
        <w:t xml:space="preserve">лей) о состоянии здоровья детей, не принимаются  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="00FB051B">
        <w:rPr>
          <w:rFonts w:ascii="Times New Roman" w:eastAsia="Times New Roman" w:hAnsi="Times New Roman" w:cs="Times New Roman"/>
          <w:sz w:val="24"/>
          <w:szCs w:val="24"/>
        </w:rPr>
        <w:t xml:space="preserve"> с явными признаками заболевания (сыпь, рвота, повышенная температура, кашель).</w:t>
      </w:r>
    </w:p>
    <w:p w:rsidR="007B4085" w:rsidRPr="007B4085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ребенка.</w:t>
      </w:r>
    </w:p>
    <w:p w:rsidR="00FB051B" w:rsidRPr="007B4085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FB051B" w:rsidRPr="00FB0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1B" w:rsidRPr="007B4085">
        <w:rPr>
          <w:rFonts w:ascii="Times New Roman" w:eastAsia="Times New Roman" w:hAnsi="Times New Roman" w:cs="Times New Roman"/>
          <w:sz w:val="24"/>
          <w:szCs w:val="24"/>
        </w:rPr>
        <w:t>Если ребенок заболел во время пребывания в детском саду, то воспитатель или медицинский работник незамедлительно свя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>зываются</w:t>
      </w:r>
      <w:r w:rsidR="00FB051B" w:rsidRPr="007B4085">
        <w:rPr>
          <w:rFonts w:ascii="Times New Roman" w:eastAsia="Times New Roman" w:hAnsi="Times New Roman" w:cs="Times New Roman"/>
          <w:sz w:val="24"/>
          <w:szCs w:val="24"/>
        </w:rPr>
        <w:t xml:space="preserve"> с родителем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 xml:space="preserve"> (законным представителем)</w:t>
      </w:r>
      <w:r w:rsidR="00FB051B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должен иметь, а родители (законные представители) предоставить </w:t>
      </w:r>
      <w:r w:rsidR="00FB051B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</w:t>
      </w:r>
      <w:r w:rsidR="00FB051B">
        <w:rPr>
          <w:rFonts w:ascii="Times New Roman" w:eastAsia="Times New Roman" w:hAnsi="Times New Roman" w:cs="Times New Roman"/>
          <w:b/>
          <w:bCs/>
          <w:sz w:val="24"/>
          <w:szCs w:val="24"/>
        </w:rPr>
        <w:t>льные контактные данные</w:t>
      </w:r>
      <w:r w:rsidR="00FB051B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B4085" w:rsidRPr="007B4085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D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Своевременный приход ребенка в ДОУ  - необходимое условие качественной и правильной организации </w:t>
      </w:r>
      <w:proofErr w:type="spellStart"/>
      <w:r w:rsidR="0023413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23413F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</w:p>
    <w:p w:rsidR="00FB051B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6D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3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051B">
        <w:rPr>
          <w:rFonts w:ascii="Times New Roman" w:eastAsia="Times New Roman" w:hAnsi="Times New Roman" w:cs="Times New Roman"/>
          <w:sz w:val="24"/>
          <w:szCs w:val="24"/>
        </w:rPr>
        <w:t xml:space="preserve">. О возможном отсутствии ребенка необходимо предупредить воспитателя группы и медицинского работника ДОУ до 9 часов по телефону 77-04-50. После перенесенного </w:t>
      </w:r>
      <w:r w:rsidR="00FB051B"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 или отсутствия более 5-ти дней ребенок принимается в ДОУ только при наличии медицинской справки.</w:t>
      </w:r>
    </w:p>
    <w:p w:rsidR="007B4085" w:rsidRPr="007B4085" w:rsidRDefault="00FB051B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31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оставляет за собой право принимать решение о переводе ребенка в  изолятор ДОУ в связи </w:t>
      </w:r>
      <w:r w:rsidR="00ED0C7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появлением внешних признаков заболевания (определяет воспитатель и </w:t>
      </w:r>
      <w:r w:rsidR="00BA2A3E">
        <w:rPr>
          <w:rFonts w:ascii="Times New Roman" w:eastAsia="Times New Roman" w:hAnsi="Times New Roman" w:cs="Times New Roman"/>
          <w:sz w:val="24"/>
          <w:szCs w:val="24"/>
        </w:rPr>
        <w:t>медицинский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413F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3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051B">
        <w:rPr>
          <w:rFonts w:ascii="Times New Roman" w:eastAsia="Times New Roman" w:hAnsi="Times New Roman" w:cs="Times New Roman"/>
          <w:sz w:val="24"/>
          <w:szCs w:val="24"/>
        </w:rPr>
        <w:t>Если у ребенка есть аллергия или другие особенности здоровья и развития,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 xml:space="preserve"> то родитель (законный представитель) должен поставить в известность воспитателя и медицинского работника, предъявить медицинское заключение. </w:t>
      </w:r>
    </w:p>
    <w:p w:rsidR="0023413F" w:rsidRPr="007B4085" w:rsidRDefault="006B29C1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3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13F" w:rsidRPr="00234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забрать ребенка из ДОУ до 18 часов.</w:t>
      </w:r>
      <w:r w:rsidR="0023413F" w:rsidRPr="007B4085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неожиданной задержки родитель должен незамедлительно с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>вязаться с воспитателем группы.</w:t>
      </w:r>
    </w:p>
    <w:p w:rsidR="007B4085" w:rsidRPr="007B4085" w:rsidRDefault="00CB5315" w:rsidP="00CB5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Родитель обязан сообщить воспитателю, е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>сли  ребенка  должен забрать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 xml:space="preserve">угой человек.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В этом случае родители пишут доверенност</w:t>
      </w:r>
      <w:r w:rsidR="0023413F">
        <w:rPr>
          <w:rFonts w:ascii="Times New Roman" w:eastAsia="Times New Roman" w:hAnsi="Times New Roman" w:cs="Times New Roman"/>
          <w:sz w:val="24"/>
          <w:szCs w:val="24"/>
        </w:rPr>
        <w:t xml:space="preserve">ь.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Воспитателю запрещено отдавать ребенка людям в нетрезвом состоянии, он имеет право вызвать полицию.</w:t>
      </w:r>
    </w:p>
    <w:p w:rsidR="007B4085" w:rsidRPr="007B4085" w:rsidRDefault="006B29C1" w:rsidP="0063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>. Одежда и гигиена ребёнка</w:t>
      </w:r>
    </w:p>
    <w:p w:rsidR="00CB5315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.1. Родители (законные представители) обязаны приводить ребенк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ДОУ в чистой одежде. </w:t>
      </w:r>
    </w:p>
    <w:p w:rsidR="00636D15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.2. В группе у ребенка должна быть сменная обувь с фиксированной пяткой (рекомендуется исключить обувь, оставляющую черные полосы на полу). Желательно, чтобы ребёнок мог снят</w:t>
      </w:r>
      <w:r w:rsidR="00636D15">
        <w:rPr>
          <w:rFonts w:ascii="Times New Roman" w:eastAsia="Times New Roman" w:hAnsi="Times New Roman" w:cs="Times New Roman"/>
          <w:sz w:val="24"/>
          <w:szCs w:val="24"/>
        </w:rPr>
        <w:t xml:space="preserve">ь и надеть её самостоятельно. </w:t>
      </w:r>
    </w:p>
    <w:p w:rsidR="00611C49" w:rsidRDefault="00611C49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9C1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.3. В ДОУ у ребенка есть специальное место для хранения одежды.</w:t>
      </w:r>
    </w:p>
    <w:p w:rsidR="00611C49" w:rsidRDefault="00611C49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C49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.4. У ребенка должна быть расческа и личные гигиеническ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салфетки (носовой платок). </w:t>
      </w:r>
    </w:p>
    <w:p w:rsidR="00611C49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.5. Для активной двигательной деятельности, направленной на освоение образовательной области </w:t>
      </w:r>
      <w:r w:rsidR="007B4085" w:rsidRPr="00CB5315">
        <w:rPr>
          <w:rFonts w:ascii="Times New Roman" w:eastAsia="Times New Roman" w:hAnsi="Times New Roman" w:cs="Times New Roman"/>
          <w:sz w:val="24"/>
          <w:szCs w:val="24"/>
        </w:rPr>
        <w:t>«Физическ</w:t>
      </w:r>
      <w:r w:rsidR="00CB5315" w:rsidRPr="00CB5315">
        <w:rPr>
          <w:rFonts w:ascii="Times New Roman" w:eastAsia="Times New Roman" w:hAnsi="Times New Roman" w:cs="Times New Roman"/>
          <w:sz w:val="24"/>
          <w:szCs w:val="24"/>
        </w:rPr>
        <w:t>ое развитие</w:t>
      </w:r>
      <w:r w:rsidR="007B4085" w:rsidRPr="00CB53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ребенку необходимо специальная спортивная форма, модель и цветовая гамма которой оговаривается в группе с воспитателем и другими родителями. Для двигательной деятельности на улице рекомендуетс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отдельный комплект одежды. </w:t>
      </w:r>
    </w:p>
    <w:p w:rsidR="00611C49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6. Для пребывания на улице приветствуется такая одежда, которая не мешает активному движению ребенка, легко просушивается и кото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рую ребёнок вправе испачкать. </w:t>
      </w:r>
    </w:p>
    <w:p w:rsidR="00611C49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.7. Вещи ребенка при желании родителей (законных представителей) могут быть промаркированы во избежание потери или случайного обмена с дру</w:t>
      </w:r>
      <w:r w:rsidR="00636D15">
        <w:rPr>
          <w:rFonts w:ascii="Times New Roman" w:eastAsia="Times New Roman" w:hAnsi="Times New Roman" w:cs="Times New Roman"/>
          <w:sz w:val="24"/>
          <w:szCs w:val="24"/>
        </w:rPr>
        <w:t xml:space="preserve">гим ребенком. </w:t>
      </w:r>
    </w:p>
    <w:p w:rsidR="00611C49" w:rsidRDefault="00636D15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4.8.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Одежда и обувь д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олжна соответствовать погоде. </w:t>
      </w:r>
    </w:p>
    <w:p w:rsidR="006B29C1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.9. Зимой и в мокрую погоду рекомендуется, чтобы у ребенка были запасные сухие варежки и одежда.</w:t>
      </w:r>
    </w:p>
    <w:p w:rsidR="00045D23" w:rsidRDefault="00045D23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C49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.10. У малышей в шкафчике обязательно должен быть ко</w:t>
      </w:r>
      <w:r w:rsidR="00636D15">
        <w:rPr>
          <w:rFonts w:ascii="Times New Roman" w:eastAsia="Times New Roman" w:hAnsi="Times New Roman" w:cs="Times New Roman"/>
          <w:sz w:val="24"/>
          <w:szCs w:val="24"/>
        </w:rPr>
        <w:t xml:space="preserve">мплект сухой одежды для смены в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льном мешочке. </w:t>
      </w:r>
    </w:p>
    <w:p w:rsidR="00611C49" w:rsidRDefault="006B29C1" w:rsidP="00C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.11. В шкафу ребёнка должен быть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акет для загрязнённой одежды. </w:t>
      </w:r>
    </w:p>
    <w:p w:rsidR="007B4085" w:rsidRPr="007B4085" w:rsidRDefault="006B29C1" w:rsidP="0061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.12. В летний период на прогулке необходима легкая шапочка или панама, которая будет защищать ребенка от солнца.</w:t>
      </w:r>
    </w:p>
    <w:p w:rsidR="007B4085" w:rsidRPr="007B4085" w:rsidRDefault="006B29C1" w:rsidP="006B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>. Здоровье ребёнка</w:t>
      </w:r>
    </w:p>
    <w:p w:rsidR="00216F8B" w:rsidRDefault="006B29C1" w:rsidP="007B4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D1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 В ДОУ запрещено давать детям какие-либо лекарства родителем (законным представителем), медицинским работником, воспитателями группы и самостоятельно принимать ребёнку.</w:t>
      </w:r>
    </w:p>
    <w:p w:rsidR="007B4085" w:rsidRPr="007B4085" w:rsidRDefault="006B29C1" w:rsidP="007B4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Организация питания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4E" w:rsidRPr="007A014E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.1. ДОУ обеспечивает гарантированное </w:t>
      </w:r>
      <w:r w:rsidR="00216F8B">
        <w:rPr>
          <w:rFonts w:ascii="Times New Roman" w:eastAsia="Times New Roman" w:hAnsi="Times New Roman" w:cs="Times New Roman"/>
          <w:sz w:val="24"/>
          <w:szCs w:val="24"/>
        </w:rPr>
        <w:t>5-ти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 разовое сбаланс</w:t>
      </w:r>
      <w:r w:rsidR="00636D15" w:rsidRPr="007A014E">
        <w:rPr>
          <w:rFonts w:ascii="Times New Roman" w:eastAsia="Times New Roman" w:hAnsi="Times New Roman" w:cs="Times New Roman"/>
          <w:sz w:val="24"/>
          <w:szCs w:val="24"/>
        </w:rPr>
        <w:t xml:space="preserve">ированное питание </w:t>
      </w:r>
      <w:r w:rsidR="003A1FC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636D15" w:rsidRPr="007A014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A014E" w:rsidRPr="007A014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10-дневным меню, 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Учреждением.</w:t>
      </w:r>
    </w:p>
    <w:p w:rsidR="007A014E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4E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A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</w:t>
      </w:r>
      <w:r w:rsidR="003A1FC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 в ДОУ возлагается на ДОУ и осуществл</w:t>
      </w:r>
      <w:r w:rsidRPr="007A014E">
        <w:rPr>
          <w:rFonts w:ascii="Times New Roman" w:eastAsia="Times New Roman" w:hAnsi="Times New Roman" w:cs="Times New Roman"/>
          <w:sz w:val="24"/>
          <w:szCs w:val="24"/>
        </w:rPr>
        <w:t xml:space="preserve">яется его штатным персоналом. </w:t>
      </w:r>
    </w:p>
    <w:p w:rsidR="007A014E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4E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7A014E" w:rsidRPr="007A014E">
        <w:rPr>
          <w:rFonts w:ascii="Times New Roman" w:eastAsia="Times New Roman" w:hAnsi="Times New Roman" w:cs="Times New Roman"/>
          <w:sz w:val="24"/>
          <w:szCs w:val="24"/>
        </w:rPr>
        <w:t xml:space="preserve">  Родители (законные представители) могут получить информацию об ассортименте питания воспитанников на специальном стенде  в приемных групп.</w:t>
      </w:r>
      <w:r w:rsidR="007A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F8B" w:rsidRDefault="00216F8B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4E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>.4. Круглогодично, неп</w:t>
      </w:r>
      <w:r w:rsidR="000342F5">
        <w:rPr>
          <w:rFonts w:ascii="Times New Roman" w:eastAsia="Times New Roman" w:hAnsi="Times New Roman" w:cs="Times New Roman"/>
          <w:sz w:val="24"/>
          <w:szCs w:val="24"/>
        </w:rPr>
        <w:t xml:space="preserve">осредственно перед реализацией, </w:t>
      </w:r>
      <w:r w:rsidR="00636D15" w:rsidRPr="007A014E">
        <w:rPr>
          <w:rFonts w:ascii="Times New Roman" w:eastAsia="Times New Roman" w:hAnsi="Times New Roman" w:cs="Times New Roman"/>
          <w:sz w:val="24"/>
          <w:szCs w:val="24"/>
        </w:rPr>
        <w:t>осуществляется С-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>витаминизация третьего б</w:t>
      </w:r>
      <w:r w:rsidRPr="007A014E">
        <w:rPr>
          <w:rFonts w:ascii="Times New Roman" w:eastAsia="Times New Roman" w:hAnsi="Times New Roman" w:cs="Times New Roman"/>
          <w:sz w:val="24"/>
          <w:szCs w:val="24"/>
        </w:rPr>
        <w:t xml:space="preserve">люда (компот, кисель и т.п.). </w:t>
      </w:r>
    </w:p>
    <w:p w:rsidR="007B4085" w:rsidRPr="007B4085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4E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636D15" w:rsidRPr="007A014E">
        <w:rPr>
          <w:rFonts w:ascii="Times New Roman" w:eastAsia="Times New Roman" w:hAnsi="Times New Roman" w:cs="Times New Roman"/>
          <w:sz w:val="24"/>
          <w:szCs w:val="24"/>
        </w:rPr>
        <w:t>нтроль за</w:t>
      </w:r>
      <w:proofErr w:type="gramEnd"/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0342F5">
        <w:rPr>
          <w:rFonts w:ascii="Times New Roman" w:eastAsia="Times New Roman" w:hAnsi="Times New Roman" w:cs="Times New Roman"/>
          <w:sz w:val="24"/>
          <w:szCs w:val="24"/>
        </w:rPr>
        <w:t>штатного работника</w:t>
      </w:r>
      <w:r w:rsidR="007B4085" w:rsidRPr="007A014E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7B4085" w:rsidRPr="007B4085" w:rsidRDefault="006B29C1" w:rsidP="007B4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Обеспечение безопасности 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.1. Родители (законные представител</w:t>
      </w:r>
      <w:r w:rsidR="00A42B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) должны своевременно сообщать об изменении номера телефона, мес</w:t>
      </w:r>
      <w:r>
        <w:rPr>
          <w:rFonts w:ascii="Times New Roman" w:eastAsia="Times New Roman" w:hAnsi="Times New Roman" w:cs="Times New Roman"/>
          <w:sz w:val="24"/>
          <w:szCs w:val="24"/>
        </w:rPr>
        <w:t>та жительства и места работы.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родителей (законных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тавителей). </w:t>
      </w:r>
    </w:p>
    <w:p w:rsidR="00092BCD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.4. Воспитателям категорически запрещается отдавать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лицам в нетрезвом состоянии, несовершеннолетним братьям и сёстрам, отпускать одних по просьбе родителей</w:t>
      </w:r>
      <w:r w:rsidR="00092BCD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, отдавать  незнакомым лицам б</w:t>
      </w:r>
      <w:r>
        <w:rPr>
          <w:rFonts w:ascii="Times New Roman" w:eastAsia="Times New Roman" w:hAnsi="Times New Roman" w:cs="Times New Roman"/>
          <w:sz w:val="24"/>
          <w:szCs w:val="24"/>
        </w:rPr>
        <w:t>ез доверенности от родителей</w:t>
      </w:r>
      <w:r w:rsidR="00092BCD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</w:p>
    <w:p w:rsidR="00216F8B" w:rsidRDefault="00216F8B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.5. Посторонним лицам запрещено находиться в помещениях и на территории ДОУ без разрешения администрации. </w:t>
      </w:r>
    </w:p>
    <w:p w:rsidR="00216F8B" w:rsidRDefault="007B4085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85">
        <w:rPr>
          <w:rFonts w:ascii="Times New Roman" w:eastAsia="Times New Roman" w:hAnsi="Times New Roman" w:cs="Times New Roman"/>
          <w:sz w:val="24"/>
          <w:szCs w:val="24"/>
        </w:rPr>
        <w:br/>
      </w:r>
      <w:r w:rsidR="006B29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>.6. Запрещается оставлять кол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яски и санки в помещении ДОУ. 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2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 При парковке своего автомобиля, необходимо оставлять свободным подъезд к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 xml:space="preserve">калитке и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воротам для въезда и выезда служебного транспорта на территорию детского сада. Запрещается въезд на личном автомобиле или такси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детского сада. 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2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 Родителям (законным представителям) категорически запрещается давать  ребенку в ДОУ жевательную резинку, конфет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ы, чипсы, сухарики и другие продукты питания.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2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 Родителям (законным представителям) нео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 xml:space="preserve">бходимо следить за тем, чтобы 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в карманах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не было острых,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режущих и колющих предметов. 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 Не рекомендуе</w:t>
      </w:r>
      <w:r w:rsidR="003A1FCD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надевать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укра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 (цепочки, серьги и пр.) </w:t>
      </w:r>
    </w:p>
    <w:p w:rsidR="007B4085" w:rsidRPr="007B4085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C02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 В помещении и на территории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 xml:space="preserve"> ДОУ строго запрещается курение и распитие спиртных напитков.</w:t>
      </w:r>
    </w:p>
    <w:p w:rsidR="007B4085" w:rsidRPr="007B4085" w:rsidRDefault="006B29C1" w:rsidP="007B4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Родительская плата </w:t>
      </w:r>
    </w:p>
    <w:p w:rsidR="00216F8B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.1. Родители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должны своевременно вносить плату за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присмотр и уход воспитанника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в порядке, указанном в Договоре между ДОУ и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представителями). </w:t>
      </w:r>
    </w:p>
    <w:p w:rsidR="007B4085" w:rsidRPr="007B4085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.2. По всем вопросам оплаты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могут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обращаться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администрации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 xml:space="preserve"> и в МУ «ЦБ № 2»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B4085" w:rsidRPr="007B4085" w:rsidRDefault="007B4085" w:rsidP="007A0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01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B29C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Пребывание детей на свежем воздухе </w:t>
      </w:r>
    </w:p>
    <w:p w:rsidR="00142684" w:rsidRPr="007B4085" w:rsidRDefault="006B29C1" w:rsidP="0021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.1. В ДОУ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гуляют 2 раза в день: в первую половину  дня – до обеда и во вторую половину дня – перед уходом </w:t>
      </w:r>
      <w:r w:rsidR="00F85FE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 домой.  </w:t>
      </w:r>
      <w:proofErr w:type="gramStart"/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Прогулка сокращается по продолжительности при температуре воздуха ниже -15 градусов и скорости ветра более 7 м/с. 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</w:t>
      </w:r>
      <w:r w:rsidR="00E377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16F8B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50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9498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142684" w:rsidRPr="000671F1" w:rsidTr="003C024E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Default="00142684" w:rsidP="003C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 Права воспитанников ДОУ</w:t>
            </w:r>
          </w:p>
          <w:p w:rsidR="003C024E" w:rsidRPr="00142684" w:rsidRDefault="003C024E" w:rsidP="003C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24E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  В ДОУ реализуется право воспитанников на образование, гарантированное государством.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  </w:t>
            </w:r>
            <w:proofErr w:type="gramStart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направлена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разностороннее развитие </w:t>
            </w:r>
            <w:r w:rsidR="00F85F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</w:t>
            </w:r>
            <w:r w:rsidR="003C024E">
              <w:rPr>
                <w:rFonts w:ascii="Times New Roman" w:eastAsia="Times New Roman" w:hAnsi="Times New Roman" w:cs="Times New Roman"/>
                <w:sz w:val="24"/>
                <w:szCs w:val="24"/>
              </w:rPr>
              <w:t>а видов деятельности.</w:t>
            </w:r>
            <w:proofErr w:type="gramEnd"/>
            <w:r w:rsidR="003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дошкольного образования не сопровождается проведением промежуточных аттестаций и итоговой аттестации  воспитанников.</w:t>
            </w:r>
          </w:p>
          <w:p w:rsidR="003C024E" w:rsidRPr="000671F1" w:rsidRDefault="003C024E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.3.  Воспитанники  ДОУ 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      </w:r>
          </w:p>
          <w:p w:rsidR="003C024E" w:rsidRPr="000671F1" w:rsidRDefault="003C024E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Pr="00F85FE6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  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</w:t>
            </w:r>
            <w:r w:rsidR="00F85F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 w:rsidR="00C211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«Порядок и основание перевода, отчисления и восстановления обучающихся (воспитанников) МДОУ «Детский сад № 79».</w:t>
            </w:r>
          </w:p>
          <w:p w:rsidR="003C024E" w:rsidRPr="000671F1" w:rsidRDefault="003C024E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02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     организацию питания;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определение оптимальной образовательной нагрузки режима непосредственно образовательной деятельности</w:t>
            </w:r>
            <w:r w:rsidR="00F8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(занятий)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пропаганду и обучение навыкам здорового образа жизни, требованиям охраны труда;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организацию и создание условий для профилакти</w:t>
            </w:r>
            <w:r w:rsidR="00F8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мероприятий 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воспитанников, для занятия ими физической культурой и спортом;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обеспечение безопасности воспитанников во время пребывания в ДОУ;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профилактику несчастных случаев с воспитанниками во время пребывания в ДОУ;</w:t>
            </w: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проведение санитарно-противоэпидемических и профилактических мероприятий.</w:t>
            </w:r>
          </w:p>
          <w:p w:rsidR="00E14C1C" w:rsidRPr="000671F1" w:rsidRDefault="00E14C1C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E14C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ДОУ, при реализации ООП создает условия для охраны здоровья воспитанников, в том числе обеспечивает: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E1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 воспитанников;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соблюдение государственных санитарно-эпидемиологических правил и нормативов;</w:t>
            </w: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E14C1C" w:rsidRPr="000671F1" w:rsidRDefault="00E14C1C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E14C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Воспитанникам, испытывающим трудности в освоении ООП, развитии и социальной адаптации, оказыв</w:t>
            </w:r>
            <w:r w:rsidR="00C6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ается психолого-педагогическая и 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помощь: </w:t>
            </w: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психолого-педагогическое консультирование родителей (законных представителей) и педагогических работников;</w:t>
            </w:r>
          </w:p>
          <w:p w:rsidR="00142684" w:rsidRDefault="00142DC2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</w:t>
            </w:r>
            <w:r w:rsidR="00F8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</w:t>
            </w:r>
            <w:r w:rsidR="00F85FE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19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 w:rsidR="00C2119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2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воспитанниками специалистами ДОУ</w:t>
            </w:r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DC2" w:rsidRPr="000671F1" w:rsidRDefault="00142DC2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Default="00142DC2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="00142684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proofErr w:type="spellStart"/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2119B">
              <w:rPr>
                <w:rFonts w:ascii="Times New Roman" w:eastAsia="Times New Roman" w:hAnsi="Times New Roman" w:cs="Times New Roman"/>
                <w:sz w:val="24"/>
                <w:szCs w:val="24"/>
              </w:rPr>
              <w:t>пихолого</w:t>
            </w:r>
            <w:proofErr w:type="spellEnd"/>
            <w:r w:rsidR="00C2119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42684"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  <w:p w:rsidR="00142DC2" w:rsidRPr="000671F1" w:rsidRDefault="00142DC2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42D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proofErr w:type="gramStart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 ДОУ  (далее </w:t>
            </w:r>
            <w:proofErr w:type="spellStart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деятельность </w:t>
            </w:r>
            <w:proofErr w:type="spellStart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регламентируется «Положением о психолого-медико-педагогическом консилиуме». </w:t>
            </w:r>
            <w:proofErr w:type="gramEnd"/>
          </w:p>
          <w:p w:rsidR="00EF0E9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42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Поощрения и дисциплинарное воздействие</w:t>
            </w:r>
            <w:r w:rsidR="00142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42DC2" w:rsidRPr="00142684" w:rsidRDefault="00142DC2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.1.   Меры дисциплинарного взыскания не применяются к воспитанникам ДОУ.</w:t>
            </w:r>
          </w:p>
          <w:p w:rsidR="00EF0E94" w:rsidRPr="000671F1" w:rsidRDefault="00EF0E9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.2. 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      </w:r>
          </w:p>
          <w:p w:rsidR="00EF0E94" w:rsidRDefault="00EF0E9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71F1">
              <w:rPr>
                <w:rFonts w:ascii="Times New Roman" w:eastAsia="Times New Roman" w:hAnsi="Times New Roman" w:cs="Times New Roman"/>
                <w:sz w:val="24"/>
                <w:szCs w:val="24"/>
              </w:rPr>
              <w:t>.3. 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</w:tc>
      </w:tr>
      <w:tr w:rsidR="00142684" w:rsidRPr="000671F1" w:rsidTr="003C024E">
        <w:trPr>
          <w:tblCellSpacing w:w="15" w:type="dxa"/>
        </w:trPr>
        <w:tc>
          <w:tcPr>
            <w:tcW w:w="9438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142684" w:rsidRPr="000671F1" w:rsidTr="00FD40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2684" w:rsidRPr="000671F1" w:rsidRDefault="00142684" w:rsidP="003C0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684" w:rsidRPr="000671F1" w:rsidRDefault="00142684" w:rsidP="003C0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684" w:rsidRPr="000671F1" w:rsidRDefault="00142684" w:rsidP="003C0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684" w:rsidRPr="000671F1" w:rsidRDefault="00142684" w:rsidP="003C02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684" w:rsidRPr="000671F1" w:rsidRDefault="00142684" w:rsidP="003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085" w:rsidRDefault="007B4085" w:rsidP="003C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D23" w:rsidRPr="007B4085" w:rsidRDefault="00045D23" w:rsidP="003C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085" w:rsidRDefault="007B4085" w:rsidP="003C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8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7A01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61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A01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684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>. Разное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E94" w:rsidRPr="007B4085" w:rsidRDefault="00EF0E94" w:rsidP="003C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19B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2119B" w:rsidRPr="007B4085">
        <w:rPr>
          <w:rFonts w:ascii="Times New Roman" w:eastAsia="Times New Roman" w:hAnsi="Times New Roman" w:cs="Times New Roman"/>
          <w:sz w:val="24"/>
          <w:szCs w:val="24"/>
        </w:rPr>
        <w:t xml:space="preserve">С вопросами, проблемами, предложениями 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могут</w:t>
      </w:r>
      <w:r w:rsidR="00C2119B" w:rsidRPr="007B4085">
        <w:rPr>
          <w:rFonts w:ascii="Times New Roman" w:eastAsia="Times New Roman" w:hAnsi="Times New Roman" w:cs="Times New Roman"/>
          <w:sz w:val="24"/>
          <w:szCs w:val="24"/>
        </w:rPr>
        <w:t xml:space="preserve"> обращ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>аться к воспитателю, заведующему, заместителю заведующего по ВМР, специалистам</w:t>
      </w:r>
      <w:r w:rsidR="00C2119B" w:rsidRPr="007B40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 xml:space="preserve"> Спорные и конфликтные ситуации  разрешаются только в отсутствие детей.</w:t>
      </w:r>
    </w:p>
    <w:p w:rsidR="00E3773A" w:rsidRDefault="007B4085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br/>
      </w:r>
      <w:r w:rsidR="0014268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>.2. В ДОУ работаю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 xml:space="preserve">, к которым </w:t>
      </w:r>
      <w:r w:rsidR="00C2119B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 могут 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 xml:space="preserve"> обратиться за консультацией и индивидуальной помощью по всем интересующим вопросам относительно р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азвития и воспитания ребенка. </w:t>
      </w:r>
    </w:p>
    <w:p w:rsidR="007A014E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.3. К работникам дошкольного образовательного учреждения, независимо от их возраста, необходимо обращатьс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>я на Вы, по имени и отчеству.</w:t>
      </w:r>
    </w:p>
    <w:p w:rsidR="0053779D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.4. Воспитатели готовы беседовать с родителями (законными представителями)  с</w:t>
      </w:r>
      <w:r w:rsidR="007F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12:00 до 14:00. В другое время воспитатель обязан работать с группой дет</w:t>
      </w:r>
      <w:r w:rsidR="0053779D">
        <w:rPr>
          <w:rFonts w:ascii="Times New Roman" w:eastAsia="Times New Roman" w:hAnsi="Times New Roman" w:cs="Times New Roman"/>
          <w:sz w:val="24"/>
          <w:szCs w:val="24"/>
        </w:rPr>
        <w:t>ей и отвлекать его нежелательно.</w:t>
      </w:r>
    </w:p>
    <w:p w:rsidR="004A73CF" w:rsidRDefault="004A73CF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085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.5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Ребенок может принести в детский сад личную игрушку, если она чистая и не содержит мелких опасных деталей. За сохранность принесенной из дома игрушки, воспитатель и детский с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ад ответственности не несут. </w:t>
      </w:r>
    </w:p>
    <w:p w:rsidR="004A73CF" w:rsidRPr="007B4085" w:rsidRDefault="004A73CF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085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6. Категорически запрещено угощ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>ение воспитанников в учреждении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 тортом, 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 xml:space="preserve"> фруктами, лимонадом (кроме конфет в фантиках).</w:t>
      </w:r>
    </w:p>
    <w:p w:rsidR="004A73CF" w:rsidRPr="007B4085" w:rsidRDefault="004A73CF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085" w:rsidRPr="007B4085" w:rsidRDefault="007F1F66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>.  Порядок внесения изменений и дополнений:</w:t>
      </w:r>
    </w:p>
    <w:p w:rsidR="007B4085" w:rsidRDefault="007B4085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="004A73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>зменения и дополнения в правила внутреннего распорядка</w:t>
      </w:r>
      <w:r w:rsidR="006B29C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7B4085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вносятся по предложению родительского комитета  и администрации.</w:t>
      </w:r>
    </w:p>
    <w:p w:rsidR="004A73CF" w:rsidRPr="007B4085" w:rsidRDefault="004A73CF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997" w:rsidRPr="000671F1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>.8</w:t>
      </w:r>
      <w:r w:rsidR="007B4085" w:rsidRPr="007B40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5997" w:rsidRPr="000671F1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 w:rsidR="00665997" w:rsidRPr="000671F1">
        <w:rPr>
          <w:rFonts w:ascii="Times New Roman" w:eastAsia="Times New Roman" w:hAnsi="Times New Roman" w:cs="Times New Roman"/>
          <w:sz w:val="24"/>
          <w:szCs w:val="24"/>
        </w:rPr>
        <w:t xml:space="preserve"> не разрешается бить и обижать друг друга, брать без разрешения личные вещи; портить и ломать результаты труда других 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665997" w:rsidRPr="0006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3CF" w:rsidRDefault="004A73CF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997" w:rsidRPr="000671F1" w:rsidRDefault="00142684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>.9</w:t>
      </w:r>
      <w:r w:rsidR="00665997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665997" w:rsidRPr="000671F1">
        <w:rPr>
          <w:rFonts w:ascii="Times New Roman" w:eastAsia="Times New Roman" w:hAnsi="Times New Roman" w:cs="Times New Roman"/>
          <w:sz w:val="24"/>
          <w:szCs w:val="24"/>
        </w:rPr>
        <w:t xml:space="preserve">Приветствуется активное участие родителей </w:t>
      </w:r>
      <w:r w:rsidR="002B274E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="00665997" w:rsidRPr="000671F1">
        <w:rPr>
          <w:rFonts w:ascii="Times New Roman" w:eastAsia="Times New Roman" w:hAnsi="Times New Roman" w:cs="Times New Roman"/>
          <w:sz w:val="24"/>
          <w:szCs w:val="24"/>
        </w:rPr>
        <w:t xml:space="preserve">в жизни группы:   </w:t>
      </w:r>
    </w:p>
    <w:p w:rsidR="00665997" w:rsidRPr="000671F1" w:rsidRDefault="00665997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 </w:t>
      </w:r>
      <w:r w:rsidRPr="000671F1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праздниках и развлечениях, родительских собраниях; </w:t>
      </w:r>
    </w:p>
    <w:p w:rsidR="00665997" w:rsidRPr="000671F1" w:rsidRDefault="00665997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  </w:t>
      </w:r>
      <w:r w:rsidRPr="000671F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детей на прогулках, экскурсиях за пределами детского сада;</w:t>
      </w:r>
    </w:p>
    <w:p w:rsidR="00665997" w:rsidRPr="000671F1" w:rsidRDefault="00665997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  </w:t>
      </w:r>
      <w:r w:rsidRPr="000671F1">
        <w:rPr>
          <w:rFonts w:ascii="Times New Roman" w:eastAsia="Times New Roman" w:hAnsi="Times New Roman" w:cs="Times New Roman"/>
          <w:sz w:val="24"/>
          <w:szCs w:val="24"/>
        </w:rPr>
        <w:t xml:space="preserve"> работа в родительском комитете группы или детского сада;</w:t>
      </w:r>
    </w:p>
    <w:p w:rsidR="004A73CF" w:rsidRDefault="004A73CF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74E" w:rsidRDefault="002B274E" w:rsidP="004A7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170" w:rsidRPr="004A73CF" w:rsidRDefault="006B29C1" w:rsidP="004A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вступает в силу с 01.09.2014</w:t>
      </w:r>
      <w:r w:rsidR="007B4085" w:rsidRPr="007B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sectPr w:rsidR="008C6170" w:rsidRPr="004A73CF" w:rsidSect="00CB53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96"/>
    <w:multiLevelType w:val="multilevel"/>
    <w:tmpl w:val="445CD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>
    <w:nsid w:val="06505170"/>
    <w:multiLevelType w:val="multilevel"/>
    <w:tmpl w:val="D82ED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7A51"/>
    <w:multiLevelType w:val="multilevel"/>
    <w:tmpl w:val="6E9CF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8D0968"/>
    <w:multiLevelType w:val="multilevel"/>
    <w:tmpl w:val="3A508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14220174"/>
    <w:multiLevelType w:val="multilevel"/>
    <w:tmpl w:val="BE08B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29F85817"/>
    <w:multiLevelType w:val="multilevel"/>
    <w:tmpl w:val="55369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3A767D59"/>
    <w:multiLevelType w:val="multilevel"/>
    <w:tmpl w:val="1DC45C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4D784AD2"/>
    <w:multiLevelType w:val="hybridMultilevel"/>
    <w:tmpl w:val="485E931A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25648"/>
    <w:multiLevelType w:val="multilevel"/>
    <w:tmpl w:val="55369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9">
    <w:nsid w:val="5CC11229"/>
    <w:multiLevelType w:val="multilevel"/>
    <w:tmpl w:val="55369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0">
    <w:nsid w:val="663301D5"/>
    <w:multiLevelType w:val="multilevel"/>
    <w:tmpl w:val="E0C22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4B87E01"/>
    <w:multiLevelType w:val="multilevel"/>
    <w:tmpl w:val="D82ED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F6545"/>
    <w:multiLevelType w:val="hybridMultilevel"/>
    <w:tmpl w:val="B7D4AF8C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B25"/>
    <w:rsid w:val="00020A10"/>
    <w:rsid w:val="000342F5"/>
    <w:rsid w:val="00045D23"/>
    <w:rsid w:val="000671F1"/>
    <w:rsid w:val="00092BCD"/>
    <w:rsid w:val="00142684"/>
    <w:rsid w:val="00142DC2"/>
    <w:rsid w:val="00145027"/>
    <w:rsid w:val="0015338A"/>
    <w:rsid w:val="00173B26"/>
    <w:rsid w:val="001E242B"/>
    <w:rsid w:val="002050DA"/>
    <w:rsid w:val="00216F8B"/>
    <w:rsid w:val="0023413F"/>
    <w:rsid w:val="0029630B"/>
    <w:rsid w:val="002B274E"/>
    <w:rsid w:val="003A1FCD"/>
    <w:rsid w:val="003C024E"/>
    <w:rsid w:val="003E6E58"/>
    <w:rsid w:val="00436C1D"/>
    <w:rsid w:val="004A73CF"/>
    <w:rsid w:val="005232B5"/>
    <w:rsid w:val="00523E4A"/>
    <w:rsid w:val="0053779D"/>
    <w:rsid w:val="005B19DE"/>
    <w:rsid w:val="005D2C77"/>
    <w:rsid w:val="00611C49"/>
    <w:rsid w:val="00636D15"/>
    <w:rsid w:val="00640ACC"/>
    <w:rsid w:val="00665997"/>
    <w:rsid w:val="00665C2D"/>
    <w:rsid w:val="006B29C1"/>
    <w:rsid w:val="007A014E"/>
    <w:rsid w:val="007B4085"/>
    <w:rsid w:val="007C08D3"/>
    <w:rsid w:val="007F1F66"/>
    <w:rsid w:val="008C6170"/>
    <w:rsid w:val="009333B6"/>
    <w:rsid w:val="00941EEB"/>
    <w:rsid w:val="00972C97"/>
    <w:rsid w:val="00994E4A"/>
    <w:rsid w:val="00A40332"/>
    <w:rsid w:val="00A42B35"/>
    <w:rsid w:val="00B050A7"/>
    <w:rsid w:val="00B96564"/>
    <w:rsid w:val="00BA2A3E"/>
    <w:rsid w:val="00C2119B"/>
    <w:rsid w:val="00C61048"/>
    <w:rsid w:val="00C82C92"/>
    <w:rsid w:val="00CB5315"/>
    <w:rsid w:val="00CC7B25"/>
    <w:rsid w:val="00D334AA"/>
    <w:rsid w:val="00D451F4"/>
    <w:rsid w:val="00E14C1C"/>
    <w:rsid w:val="00E35951"/>
    <w:rsid w:val="00E3773A"/>
    <w:rsid w:val="00ED0C7A"/>
    <w:rsid w:val="00EF0E94"/>
    <w:rsid w:val="00F23DCE"/>
    <w:rsid w:val="00F85FE6"/>
    <w:rsid w:val="00FB051B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EB"/>
  </w:style>
  <w:style w:type="paragraph" w:styleId="1">
    <w:name w:val="heading 1"/>
    <w:basedOn w:val="a"/>
    <w:link w:val="10"/>
    <w:uiPriority w:val="9"/>
    <w:qFormat/>
    <w:rsid w:val="0006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B25"/>
    <w:rPr>
      <w:b/>
      <w:bCs/>
    </w:rPr>
  </w:style>
  <w:style w:type="paragraph" w:styleId="a5">
    <w:name w:val="List Paragraph"/>
    <w:basedOn w:val="a"/>
    <w:uiPriority w:val="34"/>
    <w:qFormat/>
    <w:rsid w:val="00CC7B25"/>
    <w:pPr>
      <w:ind w:left="720"/>
      <w:contextualSpacing/>
    </w:pPr>
  </w:style>
  <w:style w:type="paragraph" w:customStyle="1" w:styleId="nospacing">
    <w:name w:val="nospacing"/>
    <w:basedOn w:val="a"/>
    <w:rsid w:val="0015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uiPriority w:val="99"/>
    <w:unhideWhenUsed/>
    <w:rsid w:val="0006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671F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671F1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451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451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972C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972C9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8977-C056-4253-B790-3C20BF98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</cp:lastModifiedBy>
  <cp:revision>56</cp:revision>
  <cp:lastPrinted>2014-08-26T05:57:00Z</cp:lastPrinted>
  <dcterms:created xsi:type="dcterms:W3CDTF">2014-06-03T17:37:00Z</dcterms:created>
  <dcterms:modified xsi:type="dcterms:W3CDTF">2014-09-01T05:50:00Z</dcterms:modified>
</cp:coreProperties>
</file>